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A847" w14:textId="77777777" w:rsidR="00175659" w:rsidRDefault="00175659" w:rsidP="00175659">
      <w:pPr>
        <w:rPr>
          <w:rFonts w:ascii="Arial" w:hAnsi="Arial" w:cs="Arial"/>
          <w:sz w:val="24"/>
          <w:szCs w:val="20"/>
        </w:rPr>
      </w:pPr>
      <w:bookmarkStart w:id="0" w:name="_GoBack"/>
      <w:bookmarkEnd w:id="0"/>
      <w:r>
        <w:rPr>
          <w:rFonts w:ascii="Moderat" w:hAnsi="Moderat"/>
          <w:noProof/>
        </w:rPr>
        <w:drawing>
          <wp:inline distT="0" distB="0" distL="0" distR="0" wp14:anchorId="77057B4C" wp14:editId="285815D0">
            <wp:extent cx="2489200" cy="508000"/>
            <wp:effectExtent l="0" t="0" r="0" b="0"/>
            <wp:docPr id="10" name="Picture 1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83C2" w14:textId="77777777" w:rsidR="00175659" w:rsidRDefault="00175659" w:rsidP="00175659">
      <w:pPr>
        <w:rPr>
          <w:rFonts w:ascii="Arial" w:hAnsi="Arial" w:cs="Arial"/>
          <w:sz w:val="24"/>
          <w:szCs w:val="20"/>
        </w:rPr>
      </w:pPr>
    </w:p>
    <w:p w14:paraId="06078CC3" w14:textId="77777777" w:rsidR="00175659" w:rsidRDefault="00175659" w:rsidP="00175659">
      <w:pPr>
        <w:rPr>
          <w:rFonts w:ascii="Arial" w:hAnsi="Arial" w:cs="Arial"/>
          <w:sz w:val="24"/>
          <w:szCs w:val="20"/>
        </w:rPr>
      </w:pPr>
    </w:p>
    <w:p w14:paraId="6AAFBBCD" w14:textId="77777777" w:rsidR="00175659" w:rsidRDefault="00175659" w:rsidP="00175659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March 31, 2020</w:t>
      </w:r>
    </w:p>
    <w:p w14:paraId="72C492B1" w14:textId="77777777" w:rsidR="00175659" w:rsidRPr="00F60AC6" w:rsidRDefault="00175659" w:rsidP="00175659">
      <w:pPr>
        <w:rPr>
          <w:rFonts w:ascii="Arial" w:hAnsi="Arial" w:cs="Arial"/>
          <w:sz w:val="24"/>
          <w:szCs w:val="20"/>
        </w:rPr>
      </w:pPr>
    </w:p>
    <w:p w14:paraId="7A3C8DBA" w14:textId="77777777" w:rsidR="00175659" w:rsidRPr="00F60AC6" w:rsidRDefault="00175659" w:rsidP="00175659">
      <w:pPr>
        <w:rPr>
          <w:rFonts w:ascii="Arial" w:hAnsi="Arial" w:cs="Arial"/>
          <w:sz w:val="24"/>
          <w:szCs w:val="20"/>
        </w:rPr>
      </w:pPr>
    </w:p>
    <w:p w14:paraId="00161B79" w14:textId="77777777" w:rsidR="00175659" w:rsidRPr="00F60AC6" w:rsidRDefault="00175659" w:rsidP="00175659">
      <w:pPr>
        <w:rPr>
          <w:rFonts w:ascii="Arial" w:hAnsi="Arial" w:cs="Arial"/>
          <w:sz w:val="24"/>
          <w:szCs w:val="20"/>
        </w:rPr>
      </w:pPr>
      <w:r w:rsidRPr="00F60AC6">
        <w:rPr>
          <w:rFonts w:ascii="Arial" w:hAnsi="Arial" w:cs="Arial"/>
          <w:sz w:val="24"/>
          <w:szCs w:val="20"/>
        </w:rPr>
        <w:t>Dea</w:t>
      </w:r>
      <w:r w:rsidR="00C779A9">
        <w:rPr>
          <w:rFonts w:ascii="Arial" w:hAnsi="Arial" w:cs="Arial"/>
          <w:sz w:val="24"/>
          <w:szCs w:val="20"/>
        </w:rPr>
        <w:t>r JCPenney Associate</w:t>
      </w:r>
      <w:r w:rsidRPr="00F60AC6">
        <w:rPr>
          <w:rFonts w:ascii="Arial" w:hAnsi="Arial" w:cs="Arial"/>
          <w:sz w:val="24"/>
          <w:szCs w:val="20"/>
        </w:rPr>
        <w:t>,</w:t>
      </w:r>
    </w:p>
    <w:p w14:paraId="6B28B105" w14:textId="77777777" w:rsidR="00175659" w:rsidRPr="00F60AC6" w:rsidRDefault="00175659" w:rsidP="00175659">
      <w:pPr>
        <w:rPr>
          <w:rFonts w:ascii="Arial" w:hAnsi="Arial" w:cs="Arial"/>
          <w:sz w:val="24"/>
          <w:szCs w:val="20"/>
        </w:rPr>
      </w:pPr>
    </w:p>
    <w:p w14:paraId="131BF246" w14:textId="77777777" w:rsidR="00175659" w:rsidRPr="00175659" w:rsidRDefault="00175659" w:rsidP="00175659">
      <w:pPr>
        <w:rPr>
          <w:rFonts w:ascii="Arial" w:eastAsiaTheme="minorHAnsi" w:hAnsi="Arial" w:cs="Arial"/>
          <w:sz w:val="22"/>
          <w:szCs w:val="22"/>
        </w:rPr>
      </w:pPr>
      <w:r w:rsidRPr="00175659">
        <w:rPr>
          <w:rFonts w:ascii="Arial" w:eastAsiaTheme="minorHAnsi" w:hAnsi="Arial" w:cs="Arial"/>
          <w:sz w:val="24"/>
        </w:rPr>
        <w:t xml:space="preserve">As you know, </w:t>
      </w:r>
      <w:r>
        <w:rPr>
          <w:rFonts w:ascii="Arial" w:eastAsiaTheme="minorHAnsi" w:hAnsi="Arial" w:cs="Arial"/>
          <w:sz w:val="24"/>
        </w:rPr>
        <w:t>our</w:t>
      </w:r>
      <w:r w:rsidRPr="00175659">
        <w:rPr>
          <w:rFonts w:ascii="Arial" w:eastAsiaTheme="minorHAnsi" w:hAnsi="Arial" w:cs="Arial"/>
          <w:sz w:val="24"/>
        </w:rPr>
        <w:t xml:space="preserve"> JCPenney stores, business offices, and </w:t>
      </w:r>
      <w:proofErr w:type="gramStart"/>
      <w:r w:rsidR="00261196">
        <w:rPr>
          <w:rFonts w:ascii="Arial" w:eastAsiaTheme="minorHAnsi" w:hAnsi="Arial" w:cs="Arial"/>
          <w:sz w:val="24"/>
        </w:rPr>
        <w:t xml:space="preserve">the majority </w:t>
      </w:r>
      <w:r>
        <w:rPr>
          <w:rFonts w:ascii="Arial" w:eastAsiaTheme="minorHAnsi" w:hAnsi="Arial" w:cs="Arial"/>
          <w:sz w:val="24"/>
        </w:rPr>
        <w:t>of</w:t>
      </w:r>
      <w:proofErr w:type="gramEnd"/>
      <w:r>
        <w:rPr>
          <w:rFonts w:ascii="Arial" w:eastAsiaTheme="minorHAnsi" w:hAnsi="Arial" w:cs="Arial"/>
          <w:sz w:val="24"/>
        </w:rPr>
        <w:t xml:space="preserve"> our </w:t>
      </w:r>
      <w:r w:rsidRPr="00175659">
        <w:rPr>
          <w:rFonts w:ascii="Arial" w:eastAsiaTheme="minorHAnsi" w:hAnsi="Arial" w:cs="Arial"/>
          <w:sz w:val="24"/>
        </w:rPr>
        <w:t xml:space="preserve">supply chain facilities are </w:t>
      </w:r>
      <w:r w:rsidR="0052696D">
        <w:rPr>
          <w:rFonts w:ascii="Arial" w:eastAsiaTheme="minorHAnsi" w:hAnsi="Arial" w:cs="Arial"/>
          <w:sz w:val="24"/>
        </w:rPr>
        <w:t>temporarily</w:t>
      </w:r>
      <w:r w:rsidRPr="00175659">
        <w:rPr>
          <w:rFonts w:ascii="Arial" w:eastAsiaTheme="minorHAnsi" w:hAnsi="Arial" w:cs="Arial"/>
          <w:sz w:val="24"/>
        </w:rPr>
        <w:t xml:space="preserve"> </w:t>
      </w:r>
      <w:r>
        <w:rPr>
          <w:rFonts w:ascii="Arial" w:eastAsiaTheme="minorHAnsi" w:hAnsi="Arial" w:cs="Arial"/>
          <w:sz w:val="24"/>
        </w:rPr>
        <w:t xml:space="preserve">closed as a result of the </w:t>
      </w:r>
      <w:r w:rsidR="00D956F3">
        <w:rPr>
          <w:rFonts w:ascii="Arial" w:eastAsiaTheme="minorHAnsi" w:hAnsi="Arial" w:cs="Arial"/>
          <w:sz w:val="24"/>
        </w:rPr>
        <w:t xml:space="preserve">ongoing </w:t>
      </w:r>
      <w:r>
        <w:rPr>
          <w:rFonts w:ascii="Arial" w:eastAsiaTheme="minorHAnsi" w:hAnsi="Arial" w:cs="Arial"/>
          <w:sz w:val="24"/>
        </w:rPr>
        <w:t xml:space="preserve">Coronavirus </w:t>
      </w:r>
      <w:r w:rsidR="0052696D">
        <w:rPr>
          <w:rFonts w:ascii="Arial" w:eastAsiaTheme="minorHAnsi" w:hAnsi="Arial" w:cs="Arial"/>
          <w:sz w:val="24"/>
        </w:rPr>
        <w:t xml:space="preserve">(COVID-19) </w:t>
      </w:r>
      <w:r>
        <w:rPr>
          <w:rFonts w:ascii="Arial" w:eastAsiaTheme="minorHAnsi" w:hAnsi="Arial" w:cs="Arial"/>
          <w:sz w:val="24"/>
        </w:rPr>
        <w:t>pandemic. These locations will continue to remain closed</w:t>
      </w:r>
      <w:r w:rsidR="006E482C">
        <w:rPr>
          <w:rFonts w:ascii="Arial" w:eastAsiaTheme="minorHAnsi" w:hAnsi="Arial" w:cs="Arial"/>
          <w:sz w:val="24"/>
        </w:rPr>
        <w:t xml:space="preserve"> u</w:t>
      </w:r>
      <w:r>
        <w:rPr>
          <w:rFonts w:ascii="Arial" w:eastAsiaTheme="minorHAnsi" w:hAnsi="Arial" w:cs="Arial"/>
          <w:sz w:val="24"/>
        </w:rPr>
        <w:t>ntil it</w:t>
      </w:r>
      <w:r w:rsidR="006E482C">
        <w:rPr>
          <w:rFonts w:ascii="Arial" w:eastAsiaTheme="minorHAnsi" w:hAnsi="Arial" w:cs="Arial"/>
          <w:sz w:val="24"/>
        </w:rPr>
        <w:t xml:space="preserve"> is </w:t>
      </w:r>
      <w:r>
        <w:rPr>
          <w:rFonts w:ascii="Arial" w:eastAsiaTheme="minorHAnsi" w:hAnsi="Arial" w:cs="Arial"/>
          <w:sz w:val="24"/>
        </w:rPr>
        <w:t>deemed safe to reopen for our associates</w:t>
      </w:r>
      <w:r w:rsidR="0052696D">
        <w:rPr>
          <w:rFonts w:ascii="Arial" w:eastAsiaTheme="minorHAnsi" w:hAnsi="Arial" w:cs="Arial"/>
          <w:sz w:val="24"/>
        </w:rPr>
        <w:t>,</w:t>
      </w:r>
      <w:r>
        <w:rPr>
          <w:rFonts w:ascii="Arial" w:eastAsiaTheme="minorHAnsi" w:hAnsi="Arial" w:cs="Arial"/>
          <w:sz w:val="24"/>
        </w:rPr>
        <w:t xml:space="preserve"> customers</w:t>
      </w:r>
      <w:r w:rsidR="0052696D">
        <w:rPr>
          <w:rFonts w:ascii="Arial" w:eastAsiaTheme="minorHAnsi" w:hAnsi="Arial" w:cs="Arial"/>
          <w:sz w:val="24"/>
        </w:rPr>
        <w:t xml:space="preserve"> and communities</w:t>
      </w:r>
      <w:r>
        <w:rPr>
          <w:rFonts w:ascii="Arial" w:eastAsiaTheme="minorHAnsi" w:hAnsi="Arial" w:cs="Arial"/>
          <w:sz w:val="24"/>
        </w:rPr>
        <w:t xml:space="preserve">. </w:t>
      </w:r>
      <w:r w:rsidR="007216E9">
        <w:rPr>
          <w:rFonts w:ascii="Arial" w:eastAsiaTheme="minorHAnsi" w:hAnsi="Arial" w:cs="Arial"/>
          <w:sz w:val="24"/>
        </w:rPr>
        <w:t>G</w:t>
      </w:r>
      <w:r>
        <w:rPr>
          <w:rFonts w:ascii="Arial" w:eastAsiaTheme="minorHAnsi" w:hAnsi="Arial" w:cs="Arial"/>
          <w:sz w:val="24"/>
        </w:rPr>
        <w:t xml:space="preserve">iven </w:t>
      </w:r>
      <w:r>
        <w:rPr>
          <w:rFonts w:ascii="Arial" w:hAnsi="Arial" w:cs="Arial"/>
          <w:sz w:val="24"/>
        </w:rPr>
        <w:t>this increasingly</w:t>
      </w:r>
      <w:r w:rsidRPr="00175659">
        <w:rPr>
          <w:rFonts w:ascii="Arial" w:hAnsi="Arial" w:cs="Arial"/>
          <w:sz w:val="24"/>
        </w:rPr>
        <w:t xml:space="preserve"> </w:t>
      </w:r>
      <w:r w:rsidR="005B03EB">
        <w:rPr>
          <w:rFonts w:ascii="Arial" w:hAnsi="Arial" w:cs="Arial"/>
          <w:sz w:val="24"/>
        </w:rPr>
        <w:t xml:space="preserve">challenging business </w:t>
      </w:r>
      <w:r w:rsidR="002D5451">
        <w:rPr>
          <w:rFonts w:ascii="Arial" w:hAnsi="Arial" w:cs="Arial"/>
          <w:sz w:val="24"/>
        </w:rPr>
        <w:t xml:space="preserve">situation, </w:t>
      </w:r>
      <w:r w:rsidRPr="00175659">
        <w:rPr>
          <w:rFonts w:ascii="Arial" w:hAnsi="Arial" w:cs="Arial"/>
          <w:sz w:val="24"/>
        </w:rPr>
        <w:t xml:space="preserve">the Company </w:t>
      </w:r>
      <w:r w:rsidR="007216E9">
        <w:rPr>
          <w:rFonts w:ascii="Arial" w:hAnsi="Arial" w:cs="Arial"/>
          <w:sz w:val="24"/>
        </w:rPr>
        <w:t xml:space="preserve">has made the difficult decision to </w:t>
      </w:r>
      <w:r w:rsidR="00621EF1">
        <w:rPr>
          <w:rFonts w:ascii="Arial" w:hAnsi="Arial" w:cs="Arial"/>
          <w:sz w:val="24"/>
        </w:rPr>
        <w:t xml:space="preserve">furlough </w:t>
      </w:r>
      <w:r w:rsidR="00D52421" w:rsidRPr="00AE7842">
        <w:rPr>
          <w:rFonts w:ascii="Arial" w:hAnsi="Arial" w:cs="Arial"/>
          <w:sz w:val="24"/>
        </w:rPr>
        <w:t>a significant portion</w:t>
      </w:r>
      <w:r w:rsidR="00D52421">
        <w:rPr>
          <w:rFonts w:ascii="Arial" w:hAnsi="Arial" w:cs="Arial"/>
          <w:sz w:val="24"/>
        </w:rPr>
        <w:t xml:space="preserve"> </w:t>
      </w:r>
      <w:r w:rsidR="00621EF1">
        <w:rPr>
          <w:rFonts w:ascii="Arial" w:hAnsi="Arial" w:cs="Arial"/>
          <w:sz w:val="24"/>
        </w:rPr>
        <w:t>of our associates</w:t>
      </w:r>
      <w:r w:rsidR="007216E9">
        <w:rPr>
          <w:rFonts w:ascii="Arial" w:hAnsi="Arial" w:cs="Arial"/>
          <w:sz w:val="24"/>
        </w:rPr>
        <w:t xml:space="preserve">. Your </w:t>
      </w:r>
      <w:r w:rsidRPr="00175659">
        <w:rPr>
          <w:rFonts w:ascii="Arial" w:hAnsi="Arial" w:cs="Arial"/>
          <w:sz w:val="24"/>
        </w:rPr>
        <w:t xml:space="preserve">furlough </w:t>
      </w:r>
      <w:r w:rsidR="007216E9">
        <w:rPr>
          <w:rFonts w:ascii="Arial" w:hAnsi="Arial" w:cs="Arial"/>
          <w:sz w:val="24"/>
        </w:rPr>
        <w:t xml:space="preserve">will </w:t>
      </w:r>
      <w:r w:rsidR="00056BD1">
        <w:rPr>
          <w:rFonts w:ascii="Arial" w:hAnsi="Arial" w:cs="Arial"/>
          <w:sz w:val="24"/>
        </w:rPr>
        <w:t>begin</w:t>
      </w:r>
      <w:r w:rsidR="007216E9">
        <w:rPr>
          <w:rFonts w:ascii="Arial" w:hAnsi="Arial" w:cs="Arial"/>
          <w:sz w:val="24"/>
        </w:rPr>
        <w:t xml:space="preserve"> on</w:t>
      </w:r>
      <w:r w:rsidR="00056BD1">
        <w:rPr>
          <w:rFonts w:ascii="Arial" w:hAnsi="Arial" w:cs="Arial"/>
          <w:sz w:val="24"/>
        </w:rPr>
        <w:t xml:space="preserve"> April</w:t>
      </w:r>
      <w:r w:rsidR="00C779A9">
        <w:rPr>
          <w:rFonts w:ascii="Arial" w:hAnsi="Arial" w:cs="Arial"/>
          <w:sz w:val="24"/>
        </w:rPr>
        <w:t xml:space="preserve"> </w:t>
      </w:r>
      <w:r w:rsidR="00C70F3F">
        <w:rPr>
          <w:rFonts w:ascii="Arial" w:hAnsi="Arial" w:cs="Arial"/>
          <w:sz w:val="24"/>
        </w:rPr>
        <w:t>2</w:t>
      </w:r>
      <w:r w:rsidRPr="00175659">
        <w:rPr>
          <w:rFonts w:ascii="Arial" w:hAnsi="Arial" w:cs="Arial"/>
          <w:sz w:val="24"/>
        </w:rPr>
        <w:t>, 2020.</w:t>
      </w:r>
    </w:p>
    <w:p w14:paraId="322A2672" w14:textId="77777777" w:rsidR="00175659" w:rsidRPr="00F60AC6" w:rsidRDefault="00175659" w:rsidP="00175659">
      <w:pPr>
        <w:rPr>
          <w:rFonts w:ascii="Arial" w:hAnsi="Arial" w:cs="Arial"/>
          <w:sz w:val="24"/>
          <w:szCs w:val="20"/>
        </w:rPr>
      </w:pPr>
    </w:p>
    <w:p w14:paraId="1611B40A" w14:textId="77777777" w:rsidR="00175659" w:rsidRPr="00F60AC6" w:rsidRDefault="002D5451" w:rsidP="00175659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</w:t>
      </w:r>
      <w:r w:rsidR="00A410FF">
        <w:rPr>
          <w:rFonts w:ascii="Arial" w:hAnsi="Arial" w:cs="Arial"/>
          <w:sz w:val="24"/>
          <w:szCs w:val="20"/>
        </w:rPr>
        <w:t>hile on furlough</w:t>
      </w:r>
      <w:r w:rsidR="003A4035">
        <w:rPr>
          <w:rFonts w:ascii="Arial" w:hAnsi="Arial" w:cs="Arial"/>
          <w:sz w:val="24"/>
          <w:szCs w:val="20"/>
        </w:rPr>
        <w:t>,</w:t>
      </w:r>
      <w:r w:rsidR="00344E0E">
        <w:rPr>
          <w:rFonts w:ascii="Arial" w:hAnsi="Arial" w:cs="Arial"/>
          <w:sz w:val="24"/>
          <w:szCs w:val="20"/>
        </w:rPr>
        <w:t xml:space="preserve"> you will </w:t>
      </w:r>
      <w:r w:rsidR="002844F9">
        <w:rPr>
          <w:rFonts w:ascii="Arial" w:hAnsi="Arial" w:cs="Arial"/>
          <w:sz w:val="24"/>
          <w:szCs w:val="20"/>
        </w:rPr>
        <w:t xml:space="preserve">be placed on an unpaid leave of absence and </w:t>
      </w:r>
      <w:r w:rsidR="00725C01">
        <w:rPr>
          <w:rFonts w:ascii="Arial" w:hAnsi="Arial" w:cs="Arial"/>
          <w:sz w:val="24"/>
          <w:szCs w:val="20"/>
        </w:rPr>
        <w:t xml:space="preserve">will </w:t>
      </w:r>
      <w:r w:rsidR="00344E0E">
        <w:rPr>
          <w:rFonts w:ascii="Arial" w:hAnsi="Arial" w:cs="Arial"/>
          <w:sz w:val="24"/>
          <w:szCs w:val="20"/>
        </w:rPr>
        <w:t xml:space="preserve">not </w:t>
      </w:r>
      <w:r w:rsidR="002844F9">
        <w:rPr>
          <w:rFonts w:ascii="Arial" w:hAnsi="Arial" w:cs="Arial"/>
          <w:sz w:val="24"/>
          <w:szCs w:val="20"/>
        </w:rPr>
        <w:t xml:space="preserve">receive </w:t>
      </w:r>
      <w:r w:rsidR="00344E0E">
        <w:rPr>
          <w:rFonts w:ascii="Arial" w:hAnsi="Arial" w:cs="Arial"/>
          <w:sz w:val="24"/>
          <w:szCs w:val="20"/>
        </w:rPr>
        <w:t xml:space="preserve">base </w:t>
      </w:r>
      <w:r w:rsidR="00C92B96">
        <w:rPr>
          <w:rFonts w:ascii="Arial" w:hAnsi="Arial" w:cs="Arial"/>
          <w:sz w:val="24"/>
          <w:szCs w:val="20"/>
        </w:rPr>
        <w:t>pay</w:t>
      </w:r>
      <w:r w:rsidR="00B300E2">
        <w:rPr>
          <w:rFonts w:ascii="Arial" w:hAnsi="Arial" w:cs="Arial"/>
          <w:sz w:val="24"/>
          <w:szCs w:val="20"/>
        </w:rPr>
        <w:t>, however the Company will pay,</w:t>
      </w:r>
      <w:r w:rsidR="00344E0E">
        <w:rPr>
          <w:rFonts w:ascii="Arial" w:hAnsi="Arial" w:cs="Arial"/>
          <w:sz w:val="24"/>
          <w:szCs w:val="20"/>
        </w:rPr>
        <w:t xml:space="preserve"> on your behalf</w:t>
      </w:r>
      <w:r w:rsidR="00344E0E" w:rsidRPr="00AE7842">
        <w:rPr>
          <w:rFonts w:ascii="Arial" w:hAnsi="Arial" w:cs="Arial"/>
          <w:sz w:val="24"/>
          <w:szCs w:val="20"/>
        </w:rPr>
        <w:t xml:space="preserve">, </w:t>
      </w:r>
      <w:r w:rsidR="00976260" w:rsidRPr="00AE7842">
        <w:rPr>
          <w:rFonts w:ascii="Arial" w:hAnsi="Arial" w:cs="Arial"/>
          <w:sz w:val="24"/>
          <w:szCs w:val="20"/>
        </w:rPr>
        <w:t>100</w:t>
      </w:r>
      <w:r w:rsidR="00F4626D" w:rsidRPr="00AE7842">
        <w:rPr>
          <w:rFonts w:ascii="Arial" w:hAnsi="Arial" w:cs="Arial"/>
          <w:sz w:val="24"/>
          <w:szCs w:val="20"/>
        </w:rPr>
        <w:t xml:space="preserve"> percent</w:t>
      </w:r>
      <w:r w:rsidR="00976260" w:rsidRPr="00AE7842">
        <w:rPr>
          <w:rFonts w:ascii="Arial" w:hAnsi="Arial" w:cs="Arial"/>
          <w:sz w:val="24"/>
          <w:szCs w:val="20"/>
        </w:rPr>
        <w:t xml:space="preserve"> of </w:t>
      </w:r>
      <w:r w:rsidR="00344E0E" w:rsidRPr="00AE7842">
        <w:rPr>
          <w:rFonts w:ascii="Arial" w:hAnsi="Arial" w:cs="Arial"/>
          <w:sz w:val="24"/>
          <w:szCs w:val="20"/>
        </w:rPr>
        <w:t>any</w:t>
      </w:r>
      <w:r w:rsidR="00344E0E">
        <w:rPr>
          <w:rFonts w:ascii="Arial" w:hAnsi="Arial" w:cs="Arial"/>
          <w:sz w:val="24"/>
          <w:szCs w:val="20"/>
        </w:rPr>
        <w:t xml:space="preserve"> medical or dental premiums </w:t>
      </w:r>
      <w:r w:rsidR="007216E9">
        <w:rPr>
          <w:rFonts w:ascii="Arial" w:hAnsi="Arial" w:cs="Arial"/>
          <w:sz w:val="24"/>
          <w:szCs w:val="20"/>
        </w:rPr>
        <w:t xml:space="preserve">if you are enrolled in a </w:t>
      </w:r>
      <w:r w:rsidR="00261196">
        <w:rPr>
          <w:rFonts w:ascii="Arial" w:hAnsi="Arial" w:cs="Arial"/>
          <w:sz w:val="24"/>
          <w:szCs w:val="20"/>
        </w:rPr>
        <w:t>Company-sponsored benefit plan</w:t>
      </w:r>
      <w:r w:rsidR="00344E0E">
        <w:rPr>
          <w:rFonts w:ascii="Arial" w:hAnsi="Arial" w:cs="Arial"/>
          <w:sz w:val="24"/>
          <w:szCs w:val="20"/>
        </w:rPr>
        <w:t xml:space="preserve">. </w:t>
      </w:r>
      <w:r w:rsidR="00C92B96">
        <w:rPr>
          <w:rFonts w:ascii="Arial" w:hAnsi="Arial" w:cs="Arial"/>
          <w:sz w:val="24"/>
          <w:szCs w:val="20"/>
        </w:rPr>
        <w:t>During the</w:t>
      </w:r>
      <w:r w:rsidR="00175659" w:rsidRPr="00F60AC6">
        <w:rPr>
          <w:rFonts w:ascii="Arial" w:hAnsi="Arial" w:cs="Arial"/>
          <w:sz w:val="24"/>
          <w:szCs w:val="20"/>
        </w:rPr>
        <w:t xml:space="preserve"> </w:t>
      </w:r>
      <w:r w:rsidR="00175659">
        <w:rPr>
          <w:rFonts w:ascii="Arial" w:hAnsi="Arial" w:cs="Arial"/>
          <w:sz w:val="24"/>
          <w:szCs w:val="20"/>
        </w:rPr>
        <w:t>f</w:t>
      </w:r>
      <w:r w:rsidR="00175659" w:rsidRPr="00F60AC6">
        <w:rPr>
          <w:rFonts w:ascii="Arial" w:hAnsi="Arial" w:cs="Arial"/>
          <w:sz w:val="24"/>
          <w:szCs w:val="20"/>
        </w:rPr>
        <w:t xml:space="preserve">urlough, you may use </w:t>
      </w:r>
      <w:r w:rsidR="002844F9">
        <w:rPr>
          <w:rFonts w:ascii="Arial" w:hAnsi="Arial" w:cs="Arial"/>
          <w:sz w:val="24"/>
          <w:szCs w:val="20"/>
        </w:rPr>
        <w:t xml:space="preserve">your available time-off benefits including </w:t>
      </w:r>
      <w:r w:rsidR="00344E0E">
        <w:rPr>
          <w:rFonts w:ascii="Arial" w:hAnsi="Arial" w:cs="Arial"/>
          <w:sz w:val="24"/>
          <w:szCs w:val="20"/>
        </w:rPr>
        <w:t xml:space="preserve">PTO or </w:t>
      </w:r>
      <w:r>
        <w:rPr>
          <w:rFonts w:ascii="Arial" w:hAnsi="Arial" w:cs="Arial"/>
          <w:sz w:val="24"/>
          <w:szCs w:val="20"/>
        </w:rPr>
        <w:t xml:space="preserve">any </w:t>
      </w:r>
      <w:r w:rsidR="00A410FF">
        <w:rPr>
          <w:rFonts w:ascii="Arial" w:hAnsi="Arial" w:cs="Arial"/>
          <w:sz w:val="24"/>
          <w:szCs w:val="20"/>
        </w:rPr>
        <w:t xml:space="preserve">previously </w:t>
      </w:r>
      <w:r w:rsidR="00344E0E">
        <w:rPr>
          <w:rFonts w:ascii="Arial" w:hAnsi="Arial" w:cs="Arial"/>
          <w:sz w:val="24"/>
          <w:szCs w:val="20"/>
        </w:rPr>
        <w:t>accrued M</w:t>
      </w:r>
      <w:r w:rsidR="00175659" w:rsidRPr="00F60AC6">
        <w:rPr>
          <w:rFonts w:ascii="Arial" w:hAnsi="Arial" w:cs="Arial"/>
          <w:sz w:val="24"/>
          <w:szCs w:val="20"/>
        </w:rPr>
        <w:t>TO to su</w:t>
      </w:r>
      <w:r>
        <w:rPr>
          <w:rFonts w:ascii="Arial" w:hAnsi="Arial" w:cs="Arial"/>
          <w:sz w:val="24"/>
          <w:szCs w:val="20"/>
        </w:rPr>
        <w:t>pplement your income</w:t>
      </w:r>
      <w:r w:rsidR="0010734D">
        <w:rPr>
          <w:rFonts w:ascii="Arial" w:hAnsi="Arial" w:cs="Arial"/>
          <w:sz w:val="24"/>
          <w:szCs w:val="20"/>
        </w:rPr>
        <w:t xml:space="preserve"> </w:t>
      </w:r>
      <w:r w:rsidR="0010734D" w:rsidRPr="00621EF1">
        <w:rPr>
          <w:rFonts w:ascii="Arial" w:hAnsi="Arial" w:cs="Arial"/>
          <w:i/>
          <w:sz w:val="24"/>
          <w:szCs w:val="20"/>
        </w:rPr>
        <w:t>(note: any medical and dental premiums will be deducted from PTO or MTO if applied)</w:t>
      </w:r>
      <w:r w:rsidR="00C92B96">
        <w:rPr>
          <w:rFonts w:ascii="Arial" w:hAnsi="Arial" w:cs="Arial"/>
          <w:sz w:val="24"/>
          <w:szCs w:val="20"/>
        </w:rPr>
        <w:t>, and y</w:t>
      </w:r>
      <w:r w:rsidR="003A4035">
        <w:rPr>
          <w:rFonts w:ascii="Arial" w:hAnsi="Arial" w:cs="Arial"/>
          <w:sz w:val="24"/>
          <w:szCs w:val="20"/>
        </w:rPr>
        <w:t xml:space="preserve">ou will not continue to accrue </w:t>
      </w:r>
      <w:r w:rsidR="00A92B22">
        <w:rPr>
          <w:rFonts w:ascii="Arial" w:hAnsi="Arial" w:cs="Arial"/>
          <w:sz w:val="24"/>
          <w:szCs w:val="20"/>
        </w:rPr>
        <w:t xml:space="preserve">additional </w:t>
      </w:r>
      <w:r w:rsidR="00C92B96">
        <w:rPr>
          <w:rFonts w:ascii="Arial" w:hAnsi="Arial" w:cs="Arial"/>
          <w:sz w:val="24"/>
          <w:szCs w:val="20"/>
        </w:rPr>
        <w:t>PTO or MTO</w:t>
      </w:r>
      <w:r w:rsidR="0010734D">
        <w:rPr>
          <w:rFonts w:ascii="Arial" w:hAnsi="Arial" w:cs="Arial"/>
          <w:sz w:val="24"/>
          <w:szCs w:val="20"/>
        </w:rPr>
        <w:t>.</w:t>
      </w:r>
    </w:p>
    <w:p w14:paraId="4034A831" w14:textId="77777777" w:rsidR="00175659" w:rsidRPr="00F60AC6" w:rsidRDefault="00175659" w:rsidP="00175659">
      <w:pPr>
        <w:rPr>
          <w:rFonts w:ascii="Arial" w:hAnsi="Arial" w:cs="Arial"/>
          <w:sz w:val="24"/>
          <w:szCs w:val="20"/>
        </w:rPr>
      </w:pPr>
    </w:p>
    <w:p w14:paraId="3F25415C" w14:textId="77777777" w:rsidR="002D5451" w:rsidRDefault="0052696D" w:rsidP="002D5451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Please be aware that y</w:t>
      </w:r>
      <w:r w:rsidR="002D5451">
        <w:rPr>
          <w:rFonts w:ascii="Arial" w:hAnsi="Arial" w:cs="Arial"/>
          <w:sz w:val="24"/>
          <w:szCs w:val="20"/>
        </w:rPr>
        <w:t xml:space="preserve">ou </w:t>
      </w:r>
      <w:r w:rsidR="0010734D">
        <w:rPr>
          <w:rFonts w:ascii="Arial" w:hAnsi="Arial" w:cs="Arial"/>
          <w:sz w:val="24"/>
          <w:szCs w:val="20"/>
        </w:rPr>
        <w:t>are</w:t>
      </w:r>
      <w:r w:rsidR="002D5451">
        <w:rPr>
          <w:rFonts w:ascii="Arial" w:hAnsi="Arial" w:cs="Arial"/>
          <w:sz w:val="24"/>
          <w:szCs w:val="20"/>
        </w:rPr>
        <w:t xml:space="preserve"> not </w:t>
      </w:r>
      <w:r w:rsidR="00261196">
        <w:rPr>
          <w:rFonts w:ascii="Arial" w:hAnsi="Arial" w:cs="Arial"/>
          <w:sz w:val="24"/>
          <w:szCs w:val="20"/>
        </w:rPr>
        <w:t xml:space="preserve">permitted </w:t>
      </w:r>
      <w:r w:rsidR="002D5451">
        <w:rPr>
          <w:rFonts w:ascii="Arial" w:hAnsi="Arial" w:cs="Arial"/>
          <w:sz w:val="24"/>
          <w:szCs w:val="20"/>
        </w:rPr>
        <w:t xml:space="preserve">to work </w:t>
      </w:r>
      <w:r w:rsidR="00C92B96">
        <w:rPr>
          <w:rFonts w:ascii="Arial" w:hAnsi="Arial" w:cs="Arial"/>
          <w:sz w:val="24"/>
          <w:szCs w:val="20"/>
        </w:rPr>
        <w:t xml:space="preserve">while on furlough </w:t>
      </w:r>
      <w:r w:rsidR="0010734D">
        <w:rPr>
          <w:rFonts w:ascii="Arial" w:hAnsi="Arial" w:cs="Arial"/>
          <w:sz w:val="24"/>
          <w:szCs w:val="20"/>
        </w:rPr>
        <w:t>and should not review</w:t>
      </w:r>
      <w:r w:rsidR="002D5451" w:rsidRPr="00F60AC6">
        <w:rPr>
          <w:rFonts w:ascii="Arial" w:hAnsi="Arial" w:cs="Arial"/>
          <w:sz w:val="24"/>
          <w:szCs w:val="20"/>
        </w:rPr>
        <w:t xml:space="preserve"> </w:t>
      </w:r>
      <w:r w:rsidR="0010734D">
        <w:rPr>
          <w:rFonts w:ascii="Arial" w:hAnsi="Arial" w:cs="Arial"/>
          <w:sz w:val="24"/>
          <w:szCs w:val="20"/>
        </w:rPr>
        <w:t>or respond</w:t>
      </w:r>
      <w:r w:rsidR="002D5451" w:rsidRPr="00F60AC6">
        <w:rPr>
          <w:rFonts w:ascii="Arial" w:hAnsi="Arial" w:cs="Arial"/>
          <w:sz w:val="24"/>
          <w:szCs w:val="20"/>
        </w:rPr>
        <w:t xml:space="preserve"> to e-mail</w:t>
      </w:r>
      <w:r w:rsidR="005B496B">
        <w:rPr>
          <w:rFonts w:ascii="Arial" w:hAnsi="Arial" w:cs="Arial"/>
          <w:sz w:val="24"/>
          <w:szCs w:val="20"/>
        </w:rPr>
        <w:t>, text</w:t>
      </w:r>
      <w:r w:rsidR="002D5451" w:rsidRPr="00F60AC6">
        <w:rPr>
          <w:rFonts w:ascii="Arial" w:hAnsi="Arial" w:cs="Arial"/>
          <w:sz w:val="24"/>
          <w:szCs w:val="20"/>
        </w:rPr>
        <w:t xml:space="preserve"> and</w:t>
      </w:r>
      <w:r w:rsidR="0010734D">
        <w:rPr>
          <w:rFonts w:ascii="Arial" w:hAnsi="Arial" w:cs="Arial"/>
          <w:sz w:val="24"/>
          <w:szCs w:val="20"/>
        </w:rPr>
        <w:t>/or</w:t>
      </w:r>
      <w:r w:rsidR="002D5451" w:rsidRPr="00F60AC6">
        <w:rPr>
          <w:rFonts w:ascii="Arial" w:hAnsi="Arial" w:cs="Arial"/>
          <w:sz w:val="24"/>
          <w:szCs w:val="20"/>
        </w:rPr>
        <w:t xml:space="preserve"> voicemail messages</w:t>
      </w:r>
      <w:r w:rsidR="0010734D">
        <w:rPr>
          <w:rFonts w:ascii="Arial" w:hAnsi="Arial" w:cs="Arial"/>
          <w:sz w:val="24"/>
          <w:szCs w:val="20"/>
        </w:rPr>
        <w:t xml:space="preserve"> you may receive internally or externally</w:t>
      </w:r>
      <w:r w:rsidR="005F180B">
        <w:rPr>
          <w:rFonts w:ascii="Arial" w:hAnsi="Arial" w:cs="Arial"/>
          <w:sz w:val="24"/>
          <w:szCs w:val="20"/>
        </w:rPr>
        <w:t xml:space="preserve"> requesting you to work</w:t>
      </w:r>
      <w:r w:rsidR="0010734D">
        <w:rPr>
          <w:rFonts w:ascii="Arial" w:hAnsi="Arial" w:cs="Arial"/>
          <w:sz w:val="24"/>
          <w:szCs w:val="20"/>
        </w:rPr>
        <w:t>.</w:t>
      </w:r>
      <w:r w:rsidR="002D5451" w:rsidRPr="00F60AC6">
        <w:rPr>
          <w:rFonts w:ascii="Arial" w:hAnsi="Arial" w:cs="Arial"/>
          <w:sz w:val="24"/>
          <w:szCs w:val="20"/>
        </w:rPr>
        <w:t xml:space="preserve"> </w:t>
      </w:r>
      <w:r w:rsidR="0010734D">
        <w:rPr>
          <w:rFonts w:ascii="Arial" w:hAnsi="Arial" w:cs="Arial"/>
          <w:sz w:val="24"/>
          <w:szCs w:val="20"/>
        </w:rPr>
        <w:t>If you receive any requests to work while on furlough</w:t>
      </w:r>
      <w:r>
        <w:rPr>
          <w:rFonts w:ascii="Arial" w:hAnsi="Arial" w:cs="Arial"/>
          <w:sz w:val="24"/>
          <w:szCs w:val="20"/>
        </w:rPr>
        <w:t>,</w:t>
      </w:r>
      <w:r w:rsidR="0010734D">
        <w:rPr>
          <w:rFonts w:ascii="Arial" w:hAnsi="Arial" w:cs="Arial"/>
          <w:sz w:val="24"/>
          <w:szCs w:val="20"/>
        </w:rPr>
        <w:t xml:space="preserve"> please contact your HR business partner</w:t>
      </w:r>
      <w:r w:rsidR="002D5451" w:rsidRPr="00F60AC6">
        <w:rPr>
          <w:rFonts w:ascii="Arial" w:hAnsi="Arial" w:cs="Arial"/>
          <w:sz w:val="24"/>
          <w:szCs w:val="20"/>
        </w:rPr>
        <w:t>.</w:t>
      </w:r>
    </w:p>
    <w:p w14:paraId="13492CEF" w14:textId="77777777" w:rsidR="0010734D" w:rsidRPr="00F60AC6" w:rsidRDefault="0010734D" w:rsidP="002D5451">
      <w:pPr>
        <w:rPr>
          <w:rFonts w:ascii="Arial" w:hAnsi="Arial" w:cs="Arial"/>
          <w:sz w:val="24"/>
          <w:szCs w:val="20"/>
        </w:rPr>
      </w:pPr>
    </w:p>
    <w:p w14:paraId="794D7D60" w14:textId="77777777" w:rsidR="003A4035" w:rsidRDefault="00934716" w:rsidP="00175659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This furlough will allow hourly associates to take advantage </w:t>
      </w:r>
      <w:r w:rsidR="00F32314">
        <w:rPr>
          <w:rFonts w:ascii="Arial" w:hAnsi="Arial" w:cs="Arial"/>
          <w:sz w:val="24"/>
          <w:szCs w:val="20"/>
        </w:rPr>
        <w:t xml:space="preserve">of </w:t>
      </w:r>
      <w:r>
        <w:rPr>
          <w:rFonts w:ascii="Arial" w:hAnsi="Arial" w:cs="Arial"/>
          <w:sz w:val="24"/>
          <w:szCs w:val="20"/>
        </w:rPr>
        <w:t>unemployment benefits</w:t>
      </w:r>
      <w:r w:rsidR="00A92B22">
        <w:rPr>
          <w:rFonts w:ascii="Arial" w:hAnsi="Arial" w:cs="Arial"/>
          <w:sz w:val="24"/>
          <w:szCs w:val="20"/>
        </w:rPr>
        <w:t>, including increased benefits related to</w:t>
      </w:r>
      <w:r>
        <w:rPr>
          <w:rFonts w:ascii="Arial" w:hAnsi="Arial" w:cs="Arial"/>
          <w:sz w:val="24"/>
          <w:szCs w:val="20"/>
        </w:rPr>
        <w:t xml:space="preserve"> the passage of the CARES Act on March 27, 2020. Exempt associates </w:t>
      </w:r>
      <w:r w:rsidR="00A92B22">
        <w:rPr>
          <w:rFonts w:ascii="Arial" w:hAnsi="Arial" w:cs="Arial"/>
          <w:sz w:val="24"/>
          <w:szCs w:val="20"/>
        </w:rPr>
        <w:t xml:space="preserve">who are furloughed </w:t>
      </w:r>
      <w:r w:rsidR="003A4035">
        <w:rPr>
          <w:rFonts w:ascii="Arial" w:hAnsi="Arial" w:cs="Arial"/>
          <w:sz w:val="24"/>
          <w:szCs w:val="20"/>
        </w:rPr>
        <w:t xml:space="preserve">may </w:t>
      </w:r>
      <w:r>
        <w:rPr>
          <w:rFonts w:ascii="Arial" w:hAnsi="Arial" w:cs="Arial"/>
          <w:sz w:val="24"/>
          <w:szCs w:val="20"/>
        </w:rPr>
        <w:t xml:space="preserve">also </w:t>
      </w:r>
      <w:r w:rsidR="003A4035">
        <w:rPr>
          <w:rFonts w:ascii="Arial" w:hAnsi="Arial" w:cs="Arial"/>
          <w:sz w:val="24"/>
          <w:szCs w:val="20"/>
        </w:rPr>
        <w:t xml:space="preserve">be eligible for unemployment </w:t>
      </w:r>
      <w:r w:rsidR="00E904E3">
        <w:rPr>
          <w:rFonts w:ascii="Arial" w:hAnsi="Arial" w:cs="Arial"/>
          <w:sz w:val="24"/>
          <w:szCs w:val="20"/>
        </w:rPr>
        <w:t xml:space="preserve">benefits </w:t>
      </w:r>
      <w:r w:rsidR="00A92B22">
        <w:rPr>
          <w:rFonts w:ascii="Arial" w:hAnsi="Arial" w:cs="Arial"/>
          <w:sz w:val="24"/>
          <w:szCs w:val="20"/>
        </w:rPr>
        <w:t>under the CARES Act</w:t>
      </w:r>
      <w:r w:rsidR="00261196">
        <w:rPr>
          <w:rFonts w:ascii="Arial" w:hAnsi="Arial" w:cs="Arial"/>
          <w:sz w:val="24"/>
          <w:szCs w:val="20"/>
        </w:rPr>
        <w:t xml:space="preserve">. </w:t>
      </w:r>
      <w:r w:rsidR="003A4035">
        <w:rPr>
          <w:rFonts w:ascii="Arial" w:hAnsi="Arial" w:cs="Arial"/>
          <w:sz w:val="24"/>
          <w:szCs w:val="20"/>
        </w:rPr>
        <w:t>For more information on unemployment benefits</w:t>
      </w:r>
      <w:r w:rsidR="00A92B22">
        <w:rPr>
          <w:rFonts w:ascii="Arial" w:hAnsi="Arial" w:cs="Arial"/>
          <w:sz w:val="24"/>
          <w:szCs w:val="20"/>
        </w:rPr>
        <w:t xml:space="preserve">, as they differ by state, </w:t>
      </w:r>
      <w:r w:rsidR="003A4035">
        <w:rPr>
          <w:rFonts w:ascii="Arial" w:hAnsi="Arial" w:cs="Arial"/>
          <w:sz w:val="24"/>
          <w:szCs w:val="20"/>
        </w:rPr>
        <w:t xml:space="preserve">please visit </w:t>
      </w:r>
      <w:hyperlink r:id="rId10" w:history="1">
        <w:r w:rsidR="00725C01" w:rsidRPr="00222C1E">
          <w:rPr>
            <w:rStyle w:val="Hyperlink"/>
            <w:rFonts w:ascii="Arial" w:hAnsi="Arial" w:cs="Arial"/>
            <w:sz w:val="24"/>
            <w:szCs w:val="20"/>
          </w:rPr>
          <w:t>https://www.dol.gov/general/location</w:t>
        </w:r>
      </w:hyperlink>
      <w:r w:rsidR="003A4035">
        <w:rPr>
          <w:rFonts w:ascii="Arial" w:hAnsi="Arial" w:cs="Arial"/>
          <w:sz w:val="24"/>
          <w:szCs w:val="20"/>
        </w:rPr>
        <w:t xml:space="preserve">. JCPenney will provide notice </w:t>
      </w:r>
      <w:r w:rsidR="00A92B22">
        <w:rPr>
          <w:rFonts w:ascii="Arial" w:hAnsi="Arial" w:cs="Arial"/>
          <w:sz w:val="24"/>
          <w:szCs w:val="20"/>
        </w:rPr>
        <w:t>as required</w:t>
      </w:r>
      <w:r w:rsidR="003A4035">
        <w:rPr>
          <w:rFonts w:ascii="Arial" w:hAnsi="Arial" w:cs="Arial"/>
          <w:sz w:val="24"/>
          <w:szCs w:val="20"/>
        </w:rPr>
        <w:t xml:space="preserve"> </w:t>
      </w:r>
      <w:r w:rsidR="00833A78">
        <w:rPr>
          <w:rFonts w:ascii="Arial" w:hAnsi="Arial" w:cs="Arial"/>
          <w:sz w:val="24"/>
          <w:szCs w:val="20"/>
        </w:rPr>
        <w:t xml:space="preserve">and not dispute </w:t>
      </w:r>
      <w:r w:rsidR="003A4035">
        <w:rPr>
          <w:rFonts w:ascii="Arial" w:hAnsi="Arial" w:cs="Arial"/>
          <w:sz w:val="24"/>
          <w:szCs w:val="20"/>
        </w:rPr>
        <w:t>any unemployment claims</w:t>
      </w:r>
      <w:r w:rsidR="00833A78">
        <w:rPr>
          <w:rFonts w:ascii="Arial" w:hAnsi="Arial" w:cs="Arial"/>
          <w:sz w:val="24"/>
          <w:szCs w:val="20"/>
        </w:rPr>
        <w:t xml:space="preserve"> </w:t>
      </w:r>
      <w:r w:rsidR="00A92B22">
        <w:rPr>
          <w:rFonts w:ascii="Arial" w:hAnsi="Arial" w:cs="Arial"/>
          <w:sz w:val="24"/>
          <w:szCs w:val="20"/>
        </w:rPr>
        <w:t>because</w:t>
      </w:r>
      <w:r w:rsidR="003A4035">
        <w:rPr>
          <w:rFonts w:ascii="Arial" w:hAnsi="Arial" w:cs="Arial"/>
          <w:sz w:val="24"/>
          <w:szCs w:val="20"/>
        </w:rPr>
        <w:t xml:space="preserve"> of this furlough.</w:t>
      </w:r>
      <w:r w:rsidR="00725C01">
        <w:rPr>
          <w:rFonts w:ascii="Arial" w:hAnsi="Arial" w:cs="Arial"/>
          <w:sz w:val="24"/>
          <w:szCs w:val="20"/>
        </w:rPr>
        <w:t xml:space="preserve"> When filing for unemployment, the address used for the employer should be:</w:t>
      </w:r>
    </w:p>
    <w:p w14:paraId="2CCFC0B1" w14:textId="77777777" w:rsidR="00725C01" w:rsidRDefault="00725C01" w:rsidP="00175659">
      <w:pPr>
        <w:rPr>
          <w:rFonts w:ascii="Arial" w:hAnsi="Arial" w:cs="Arial"/>
          <w:sz w:val="24"/>
          <w:szCs w:val="20"/>
        </w:rPr>
      </w:pPr>
    </w:p>
    <w:p w14:paraId="392000AC" w14:textId="77777777" w:rsidR="00725C01" w:rsidRDefault="00725C01" w:rsidP="00175659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JCPenney Corporation, Inc.</w:t>
      </w:r>
    </w:p>
    <w:p w14:paraId="1BC68D12" w14:textId="77777777" w:rsidR="00725C01" w:rsidRDefault="00725C01" w:rsidP="00175659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6501 Legacy Drive</w:t>
      </w:r>
    </w:p>
    <w:p w14:paraId="2B1EA310" w14:textId="77777777" w:rsidR="00725C01" w:rsidRDefault="00725C01" w:rsidP="00175659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Plano, TX  75024</w:t>
      </w:r>
    </w:p>
    <w:p w14:paraId="51626724" w14:textId="77777777" w:rsidR="003A4035" w:rsidRDefault="003A4035" w:rsidP="00175659">
      <w:pPr>
        <w:rPr>
          <w:rFonts w:ascii="Arial" w:hAnsi="Arial" w:cs="Arial"/>
          <w:sz w:val="24"/>
          <w:szCs w:val="20"/>
        </w:rPr>
      </w:pPr>
    </w:p>
    <w:p w14:paraId="471BB11C" w14:textId="77777777" w:rsidR="00A92B22" w:rsidRDefault="00A92B22" w:rsidP="00175659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</w:t>
      </w:r>
      <w:r w:rsidR="00833A78">
        <w:rPr>
          <w:rFonts w:ascii="Arial" w:hAnsi="Arial" w:cs="Arial"/>
          <w:sz w:val="24"/>
          <w:szCs w:val="20"/>
        </w:rPr>
        <w:t>e do not know how long this furlough might last</w:t>
      </w:r>
      <w:r>
        <w:rPr>
          <w:rFonts w:ascii="Arial" w:hAnsi="Arial" w:cs="Arial"/>
          <w:sz w:val="24"/>
          <w:szCs w:val="20"/>
        </w:rPr>
        <w:t xml:space="preserve">, yet we </w:t>
      </w:r>
      <w:r w:rsidR="00C92B96">
        <w:rPr>
          <w:rFonts w:ascii="Arial" w:hAnsi="Arial" w:cs="Arial"/>
          <w:sz w:val="24"/>
          <w:szCs w:val="20"/>
        </w:rPr>
        <w:t>will continue to monitor this situation closely</w:t>
      </w:r>
      <w:r w:rsidR="00833A78">
        <w:rPr>
          <w:rFonts w:ascii="Arial" w:hAnsi="Arial" w:cs="Arial"/>
          <w:sz w:val="24"/>
          <w:szCs w:val="20"/>
        </w:rPr>
        <w:t xml:space="preserve"> and follow guidance from the CDC, and local, state and federal health</w:t>
      </w:r>
      <w:r w:rsidR="00934716">
        <w:rPr>
          <w:rFonts w:ascii="Arial" w:hAnsi="Arial" w:cs="Arial"/>
          <w:sz w:val="24"/>
          <w:szCs w:val="20"/>
        </w:rPr>
        <w:t xml:space="preserve"> officials</w:t>
      </w:r>
      <w:r>
        <w:rPr>
          <w:rFonts w:ascii="Arial" w:hAnsi="Arial" w:cs="Arial"/>
          <w:sz w:val="24"/>
          <w:szCs w:val="20"/>
        </w:rPr>
        <w:t xml:space="preserve"> on reopening business locations, and will provide updates</w:t>
      </w:r>
      <w:r w:rsidR="00C92B96">
        <w:rPr>
          <w:rFonts w:ascii="Arial" w:hAnsi="Arial" w:cs="Arial"/>
          <w:sz w:val="24"/>
          <w:szCs w:val="20"/>
        </w:rPr>
        <w:t xml:space="preserve"> </w:t>
      </w:r>
      <w:r w:rsidR="00833A78">
        <w:rPr>
          <w:rFonts w:ascii="Arial" w:hAnsi="Arial" w:cs="Arial"/>
          <w:sz w:val="24"/>
          <w:szCs w:val="20"/>
        </w:rPr>
        <w:t>as th</w:t>
      </w:r>
      <w:r w:rsidR="00934716">
        <w:rPr>
          <w:rFonts w:ascii="Arial" w:hAnsi="Arial" w:cs="Arial"/>
          <w:sz w:val="24"/>
          <w:szCs w:val="20"/>
        </w:rPr>
        <w:t>e</w:t>
      </w:r>
      <w:r w:rsidR="00C92B96">
        <w:rPr>
          <w:rFonts w:ascii="Arial" w:hAnsi="Arial" w:cs="Arial"/>
          <w:sz w:val="24"/>
          <w:szCs w:val="20"/>
        </w:rPr>
        <w:t xml:space="preserve"> Coronavirus</w:t>
      </w:r>
      <w:r>
        <w:rPr>
          <w:rFonts w:ascii="Arial" w:hAnsi="Arial" w:cs="Arial"/>
          <w:sz w:val="24"/>
          <w:szCs w:val="20"/>
        </w:rPr>
        <w:t xml:space="preserve"> (COVID-19) </w:t>
      </w:r>
      <w:r w:rsidR="00C92B96">
        <w:rPr>
          <w:rFonts w:ascii="Arial" w:hAnsi="Arial" w:cs="Arial"/>
          <w:sz w:val="24"/>
          <w:szCs w:val="20"/>
        </w:rPr>
        <w:t xml:space="preserve">pandemic </w:t>
      </w:r>
      <w:r>
        <w:rPr>
          <w:rFonts w:ascii="Arial" w:hAnsi="Arial" w:cs="Arial"/>
          <w:sz w:val="24"/>
          <w:szCs w:val="20"/>
        </w:rPr>
        <w:t>continues to evolve</w:t>
      </w:r>
      <w:r w:rsidR="00C92B96">
        <w:rPr>
          <w:rFonts w:ascii="Arial" w:hAnsi="Arial" w:cs="Arial"/>
          <w:sz w:val="24"/>
          <w:szCs w:val="20"/>
        </w:rPr>
        <w:t xml:space="preserve">. </w:t>
      </w:r>
    </w:p>
    <w:p w14:paraId="0C6661A2" w14:textId="77777777" w:rsidR="00A92B22" w:rsidRDefault="00A92B22" w:rsidP="00175659">
      <w:pPr>
        <w:rPr>
          <w:rFonts w:ascii="Arial" w:hAnsi="Arial" w:cs="Arial"/>
          <w:sz w:val="24"/>
          <w:szCs w:val="20"/>
        </w:rPr>
      </w:pPr>
    </w:p>
    <w:p w14:paraId="4EBC2AE3" w14:textId="77777777" w:rsidR="00175659" w:rsidRDefault="00C92B96" w:rsidP="00175659">
      <w:pPr>
        <w:rPr>
          <w:rFonts w:ascii="Arial" w:hAnsi="Arial" w:cs="Arial"/>
          <w:sz w:val="24"/>
          <w:szCs w:val="20"/>
        </w:rPr>
      </w:pPr>
      <w:proofErr w:type="gramStart"/>
      <w:r>
        <w:rPr>
          <w:rFonts w:ascii="Arial" w:hAnsi="Arial" w:cs="Arial"/>
          <w:sz w:val="24"/>
          <w:szCs w:val="20"/>
        </w:rPr>
        <w:lastRenderedPageBreak/>
        <w:t>In the event that</w:t>
      </w:r>
      <w:proofErr w:type="gramEnd"/>
      <w:r>
        <w:rPr>
          <w:rFonts w:ascii="Arial" w:hAnsi="Arial" w:cs="Arial"/>
          <w:sz w:val="24"/>
          <w:szCs w:val="20"/>
        </w:rPr>
        <w:t xml:space="preserve"> </w:t>
      </w:r>
      <w:r w:rsidR="00175659" w:rsidRPr="00F60AC6">
        <w:rPr>
          <w:rFonts w:ascii="Arial" w:hAnsi="Arial" w:cs="Arial"/>
          <w:sz w:val="24"/>
          <w:szCs w:val="20"/>
        </w:rPr>
        <w:t xml:space="preserve">you are </w:t>
      </w:r>
      <w:r w:rsidR="00A410FF">
        <w:rPr>
          <w:rFonts w:ascii="Arial" w:hAnsi="Arial" w:cs="Arial"/>
          <w:sz w:val="24"/>
          <w:szCs w:val="20"/>
        </w:rPr>
        <w:t xml:space="preserve">requested to return to </w:t>
      </w:r>
      <w:r w:rsidR="00175659" w:rsidRPr="00F60AC6">
        <w:rPr>
          <w:rFonts w:ascii="Arial" w:hAnsi="Arial" w:cs="Arial"/>
          <w:sz w:val="24"/>
          <w:szCs w:val="20"/>
        </w:rPr>
        <w:t xml:space="preserve">work </w:t>
      </w:r>
      <w:r w:rsidR="00B300E2">
        <w:rPr>
          <w:rFonts w:ascii="Arial" w:hAnsi="Arial" w:cs="Arial"/>
          <w:sz w:val="24"/>
          <w:szCs w:val="20"/>
        </w:rPr>
        <w:t xml:space="preserve">and have any concerns </w:t>
      </w:r>
      <w:r w:rsidR="00A92B22">
        <w:rPr>
          <w:rFonts w:ascii="Arial" w:hAnsi="Arial" w:cs="Arial"/>
          <w:sz w:val="24"/>
          <w:szCs w:val="20"/>
        </w:rPr>
        <w:t>related to the Cor</w:t>
      </w:r>
      <w:r w:rsidR="00B300E2">
        <w:rPr>
          <w:rFonts w:ascii="Arial" w:hAnsi="Arial" w:cs="Arial"/>
          <w:sz w:val="24"/>
          <w:szCs w:val="20"/>
        </w:rPr>
        <w:t xml:space="preserve">onavirus </w:t>
      </w:r>
      <w:r w:rsidR="00A92B22">
        <w:rPr>
          <w:rFonts w:ascii="Arial" w:hAnsi="Arial" w:cs="Arial"/>
          <w:sz w:val="24"/>
          <w:szCs w:val="20"/>
        </w:rPr>
        <w:t xml:space="preserve">(COVID-19) </w:t>
      </w:r>
      <w:r w:rsidR="00B300E2">
        <w:rPr>
          <w:rFonts w:ascii="Arial" w:hAnsi="Arial" w:cs="Arial"/>
          <w:sz w:val="24"/>
          <w:szCs w:val="20"/>
        </w:rPr>
        <w:t xml:space="preserve">pandemic, </w:t>
      </w:r>
      <w:r w:rsidR="00175659" w:rsidRPr="00F60AC6">
        <w:rPr>
          <w:rFonts w:ascii="Arial" w:hAnsi="Arial" w:cs="Arial"/>
          <w:sz w:val="24"/>
          <w:szCs w:val="20"/>
        </w:rPr>
        <w:t xml:space="preserve">you have the option of declining to return </w:t>
      </w:r>
      <w:r w:rsidR="00B300E2">
        <w:rPr>
          <w:rFonts w:ascii="Arial" w:hAnsi="Arial" w:cs="Arial"/>
          <w:sz w:val="24"/>
          <w:szCs w:val="20"/>
        </w:rPr>
        <w:t xml:space="preserve">for up to </w:t>
      </w:r>
      <w:r w:rsidR="00823250">
        <w:rPr>
          <w:rFonts w:ascii="Arial" w:hAnsi="Arial" w:cs="Arial"/>
          <w:sz w:val="24"/>
          <w:szCs w:val="20"/>
        </w:rPr>
        <w:t>30</w:t>
      </w:r>
      <w:r w:rsidR="00B300E2">
        <w:rPr>
          <w:rFonts w:ascii="Arial" w:hAnsi="Arial" w:cs="Arial"/>
          <w:sz w:val="24"/>
          <w:szCs w:val="20"/>
        </w:rPr>
        <w:t xml:space="preserve"> days without</w:t>
      </w:r>
      <w:r w:rsidR="006E482C">
        <w:rPr>
          <w:rFonts w:ascii="Arial" w:hAnsi="Arial" w:cs="Arial"/>
          <w:sz w:val="24"/>
          <w:szCs w:val="20"/>
        </w:rPr>
        <w:t xml:space="preserve"> </w:t>
      </w:r>
      <w:r w:rsidR="00A92B22">
        <w:rPr>
          <w:rFonts w:ascii="Arial" w:hAnsi="Arial" w:cs="Arial"/>
          <w:sz w:val="24"/>
          <w:szCs w:val="20"/>
        </w:rPr>
        <w:t>retaliation</w:t>
      </w:r>
      <w:r w:rsidR="00175659">
        <w:rPr>
          <w:rFonts w:ascii="Arial" w:hAnsi="Arial" w:cs="Arial"/>
          <w:sz w:val="24"/>
          <w:szCs w:val="20"/>
        </w:rPr>
        <w:t>.</w:t>
      </w:r>
      <w:r w:rsidR="00175659" w:rsidRPr="00F60AC6">
        <w:rPr>
          <w:rFonts w:ascii="Arial" w:hAnsi="Arial" w:cs="Arial"/>
          <w:sz w:val="24"/>
          <w:szCs w:val="20"/>
        </w:rPr>
        <w:t xml:space="preserve"> </w:t>
      </w:r>
      <w:r w:rsidR="00B300E2">
        <w:rPr>
          <w:rFonts w:ascii="Arial" w:hAnsi="Arial" w:cs="Arial"/>
          <w:sz w:val="24"/>
          <w:szCs w:val="20"/>
        </w:rPr>
        <w:t>During this time</w:t>
      </w:r>
      <w:r w:rsidR="003A4035">
        <w:rPr>
          <w:rFonts w:ascii="Arial" w:hAnsi="Arial" w:cs="Arial"/>
          <w:sz w:val="24"/>
          <w:szCs w:val="20"/>
        </w:rPr>
        <w:t>,</w:t>
      </w:r>
      <w:r w:rsidR="00B300E2">
        <w:rPr>
          <w:rFonts w:ascii="Arial" w:hAnsi="Arial" w:cs="Arial"/>
          <w:sz w:val="24"/>
          <w:szCs w:val="20"/>
        </w:rPr>
        <w:t xml:space="preserve"> you will continue to be unpaid, </w:t>
      </w:r>
      <w:r w:rsidR="00A92B22">
        <w:rPr>
          <w:rFonts w:ascii="Arial" w:hAnsi="Arial" w:cs="Arial"/>
          <w:sz w:val="24"/>
          <w:szCs w:val="20"/>
        </w:rPr>
        <w:t>yet the C</w:t>
      </w:r>
      <w:r w:rsidR="00B300E2">
        <w:rPr>
          <w:rFonts w:ascii="Arial" w:hAnsi="Arial" w:cs="Arial"/>
          <w:sz w:val="24"/>
          <w:szCs w:val="20"/>
        </w:rPr>
        <w:t xml:space="preserve">ompany will continue to cover </w:t>
      </w:r>
      <w:r>
        <w:rPr>
          <w:rFonts w:ascii="Arial" w:hAnsi="Arial" w:cs="Arial"/>
          <w:sz w:val="24"/>
          <w:szCs w:val="20"/>
        </w:rPr>
        <w:t>any</w:t>
      </w:r>
      <w:r w:rsidR="00B300E2">
        <w:rPr>
          <w:rFonts w:ascii="Arial" w:hAnsi="Arial" w:cs="Arial"/>
          <w:sz w:val="24"/>
          <w:szCs w:val="20"/>
        </w:rPr>
        <w:t xml:space="preserve"> expense </w:t>
      </w:r>
      <w:r>
        <w:rPr>
          <w:rFonts w:ascii="Arial" w:hAnsi="Arial" w:cs="Arial"/>
          <w:sz w:val="24"/>
          <w:szCs w:val="20"/>
        </w:rPr>
        <w:t xml:space="preserve">related to </w:t>
      </w:r>
      <w:r w:rsidR="00B300E2">
        <w:rPr>
          <w:rFonts w:ascii="Arial" w:hAnsi="Arial" w:cs="Arial"/>
          <w:sz w:val="24"/>
          <w:szCs w:val="20"/>
        </w:rPr>
        <w:t>your medical or denta</w:t>
      </w:r>
      <w:r w:rsidR="00A92B22">
        <w:rPr>
          <w:rFonts w:ascii="Arial" w:hAnsi="Arial" w:cs="Arial"/>
          <w:sz w:val="24"/>
          <w:szCs w:val="20"/>
        </w:rPr>
        <w:t>l premiums.</w:t>
      </w:r>
    </w:p>
    <w:p w14:paraId="23C638A8" w14:textId="77777777" w:rsidR="00B300E2" w:rsidRDefault="00B300E2" w:rsidP="00175659">
      <w:pPr>
        <w:rPr>
          <w:rFonts w:ascii="Arial" w:hAnsi="Arial" w:cs="Arial"/>
          <w:sz w:val="24"/>
          <w:szCs w:val="20"/>
        </w:rPr>
      </w:pPr>
    </w:p>
    <w:p w14:paraId="067857FB" w14:textId="77777777" w:rsidR="005B03EB" w:rsidRDefault="00B300E2" w:rsidP="00175659">
      <w:pPr>
        <w:rPr>
          <w:rFonts w:ascii="Arial" w:eastAsiaTheme="minorHAnsi" w:hAnsi="Arial" w:cs="Arial"/>
          <w:color w:val="25282A"/>
          <w:sz w:val="24"/>
          <w:szCs w:val="22"/>
        </w:rPr>
      </w:pPr>
      <w:r>
        <w:rPr>
          <w:rFonts w:ascii="Arial" w:hAnsi="Arial" w:cs="Arial"/>
          <w:sz w:val="24"/>
          <w:szCs w:val="20"/>
        </w:rPr>
        <w:t>Please contact your HR bus</w:t>
      </w:r>
      <w:r w:rsidR="00833A78">
        <w:rPr>
          <w:rFonts w:ascii="Arial" w:hAnsi="Arial" w:cs="Arial"/>
          <w:sz w:val="24"/>
          <w:szCs w:val="20"/>
        </w:rPr>
        <w:t>iness partner with any questions and t</w:t>
      </w:r>
      <w:r w:rsidR="00175659" w:rsidRPr="00175659">
        <w:rPr>
          <w:rFonts w:ascii="Arial" w:eastAsiaTheme="minorHAnsi" w:hAnsi="Arial" w:cs="Arial"/>
          <w:color w:val="25282A"/>
          <w:sz w:val="24"/>
          <w:szCs w:val="22"/>
        </w:rPr>
        <w:t xml:space="preserve">hank you for your commitment </w:t>
      </w:r>
      <w:r>
        <w:rPr>
          <w:rFonts w:ascii="Arial" w:eastAsiaTheme="minorHAnsi" w:hAnsi="Arial" w:cs="Arial"/>
          <w:color w:val="25282A"/>
          <w:sz w:val="24"/>
          <w:szCs w:val="22"/>
        </w:rPr>
        <w:t xml:space="preserve">and flexibility during this </w:t>
      </w:r>
      <w:r w:rsidR="005B03EB">
        <w:rPr>
          <w:rFonts w:ascii="Arial" w:eastAsiaTheme="minorHAnsi" w:hAnsi="Arial" w:cs="Arial"/>
          <w:color w:val="25282A"/>
          <w:sz w:val="24"/>
          <w:szCs w:val="22"/>
        </w:rPr>
        <w:t xml:space="preserve">unprecedented and </w:t>
      </w:r>
      <w:r w:rsidR="00833A78">
        <w:rPr>
          <w:rFonts w:ascii="Arial" w:eastAsiaTheme="minorHAnsi" w:hAnsi="Arial" w:cs="Arial"/>
          <w:color w:val="25282A"/>
          <w:sz w:val="24"/>
          <w:szCs w:val="22"/>
        </w:rPr>
        <w:t xml:space="preserve">difficult </w:t>
      </w:r>
      <w:r w:rsidR="0010734D">
        <w:rPr>
          <w:rFonts w:ascii="Arial" w:eastAsiaTheme="minorHAnsi" w:hAnsi="Arial" w:cs="Arial"/>
          <w:color w:val="25282A"/>
          <w:sz w:val="24"/>
          <w:szCs w:val="22"/>
        </w:rPr>
        <w:t>time.</w:t>
      </w:r>
    </w:p>
    <w:p w14:paraId="51D3EE95" w14:textId="77777777" w:rsidR="0010734D" w:rsidRDefault="0010734D" w:rsidP="00175659">
      <w:pPr>
        <w:rPr>
          <w:rFonts w:ascii="Arial" w:eastAsiaTheme="minorHAnsi" w:hAnsi="Arial" w:cs="Arial"/>
          <w:color w:val="25282A"/>
          <w:sz w:val="24"/>
          <w:szCs w:val="22"/>
        </w:rPr>
      </w:pPr>
    </w:p>
    <w:p w14:paraId="4A749F06" w14:textId="77777777" w:rsidR="006B2800" w:rsidRDefault="00A90C52" w:rsidP="00175659">
      <w:pPr>
        <w:rPr>
          <w:rFonts w:ascii="Arial" w:eastAsiaTheme="minorHAnsi" w:hAnsi="Arial" w:cs="Arial"/>
          <w:color w:val="25282A"/>
          <w:sz w:val="24"/>
          <w:szCs w:val="22"/>
        </w:rPr>
      </w:pPr>
      <w:hyperlink r:id="rId11" w:history="1">
        <w:r w:rsidR="006B2800" w:rsidRPr="006B2800">
          <w:rPr>
            <w:rStyle w:val="Hyperlink"/>
            <w:rFonts w:ascii="Arial" w:eastAsiaTheme="minorHAnsi" w:hAnsi="Arial" w:cs="Arial"/>
            <w:sz w:val="24"/>
            <w:szCs w:val="22"/>
          </w:rPr>
          <w:t>Click Here for More Information</w:t>
        </w:r>
      </w:hyperlink>
    </w:p>
    <w:sectPr w:rsidR="006B28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D92E" w14:textId="77777777" w:rsidR="00A90C52" w:rsidRDefault="00A90C52" w:rsidP="00806209">
      <w:r>
        <w:separator/>
      </w:r>
    </w:p>
  </w:endnote>
  <w:endnote w:type="continuationSeparator" w:id="0">
    <w:p w14:paraId="688395E6" w14:textId="77777777" w:rsidR="00A90C52" w:rsidRDefault="00A90C52" w:rsidP="0080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at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D688" w14:textId="77777777" w:rsidR="00EA0473" w:rsidRDefault="00EA0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9760" w14:textId="77777777" w:rsidR="00806209" w:rsidRPr="006B2800" w:rsidRDefault="00806209" w:rsidP="006B28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6D16" w14:textId="77777777" w:rsidR="00EA0473" w:rsidRDefault="00EA0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F9056" w14:textId="77777777" w:rsidR="00A90C52" w:rsidRDefault="00A90C52" w:rsidP="00806209">
      <w:r>
        <w:separator/>
      </w:r>
    </w:p>
  </w:footnote>
  <w:footnote w:type="continuationSeparator" w:id="0">
    <w:p w14:paraId="45E23927" w14:textId="77777777" w:rsidR="00A90C52" w:rsidRDefault="00A90C52" w:rsidP="0080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DD0E" w14:textId="77777777" w:rsidR="00EA0473" w:rsidRDefault="00EA0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2E8FA" w14:textId="77777777" w:rsidR="00EA0473" w:rsidRDefault="00EA0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3FF4" w14:textId="77777777" w:rsidR="00EA0473" w:rsidRDefault="00EA0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59"/>
    <w:rsid w:val="00006DFB"/>
    <w:rsid w:val="00056BD1"/>
    <w:rsid w:val="000C66EF"/>
    <w:rsid w:val="0010734D"/>
    <w:rsid w:val="00114773"/>
    <w:rsid w:val="00175659"/>
    <w:rsid w:val="0017725F"/>
    <w:rsid w:val="00206579"/>
    <w:rsid w:val="00261196"/>
    <w:rsid w:val="002804D8"/>
    <w:rsid w:val="00282B3F"/>
    <w:rsid w:val="002844F9"/>
    <w:rsid w:val="002B5932"/>
    <w:rsid w:val="002D5451"/>
    <w:rsid w:val="003106CD"/>
    <w:rsid w:val="00344E0E"/>
    <w:rsid w:val="0037167E"/>
    <w:rsid w:val="003A4035"/>
    <w:rsid w:val="003B3A1A"/>
    <w:rsid w:val="003E7E79"/>
    <w:rsid w:val="00492B4F"/>
    <w:rsid w:val="004E17B7"/>
    <w:rsid w:val="0052696D"/>
    <w:rsid w:val="0052728B"/>
    <w:rsid w:val="005B03EB"/>
    <w:rsid w:val="005B496B"/>
    <w:rsid w:val="005D14B8"/>
    <w:rsid w:val="005E190C"/>
    <w:rsid w:val="005F180B"/>
    <w:rsid w:val="00621EF1"/>
    <w:rsid w:val="006B2800"/>
    <w:rsid w:val="006E482C"/>
    <w:rsid w:val="00715B31"/>
    <w:rsid w:val="007216E9"/>
    <w:rsid w:val="00725C01"/>
    <w:rsid w:val="007579C8"/>
    <w:rsid w:val="007719F3"/>
    <w:rsid w:val="00806209"/>
    <w:rsid w:val="00823250"/>
    <w:rsid w:val="00824DA8"/>
    <w:rsid w:val="00831F35"/>
    <w:rsid w:val="00833A78"/>
    <w:rsid w:val="00846F91"/>
    <w:rsid w:val="00886752"/>
    <w:rsid w:val="00934716"/>
    <w:rsid w:val="00976260"/>
    <w:rsid w:val="00A410FF"/>
    <w:rsid w:val="00A72144"/>
    <w:rsid w:val="00A90C52"/>
    <w:rsid w:val="00A92B22"/>
    <w:rsid w:val="00AE7842"/>
    <w:rsid w:val="00B300E2"/>
    <w:rsid w:val="00B545D8"/>
    <w:rsid w:val="00C21FB8"/>
    <w:rsid w:val="00C70F3F"/>
    <w:rsid w:val="00C779A9"/>
    <w:rsid w:val="00C92B96"/>
    <w:rsid w:val="00C93DE4"/>
    <w:rsid w:val="00CD2B34"/>
    <w:rsid w:val="00D26CA0"/>
    <w:rsid w:val="00D52421"/>
    <w:rsid w:val="00D61C7C"/>
    <w:rsid w:val="00D62C23"/>
    <w:rsid w:val="00D956F3"/>
    <w:rsid w:val="00DF2FF7"/>
    <w:rsid w:val="00E475F7"/>
    <w:rsid w:val="00E60524"/>
    <w:rsid w:val="00E904E3"/>
    <w:rsid w:val="00EA0473"/>
    <w:rsid w:val="00EC11ED"/>
    <w:rsid w:val="00ED2E1E"/>
    <w:rsid w:val="00ED5799"/>
    <w:rsid w:val="00F32314"/>
    <w:rsid w:val="00F4626D"/>
    <w:rsid w:val="00F95D72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8794E"/>
  <w15:chartTrackingRefBased/>
  <w15:docId w15:val="{023CF820-1C91-4749-A8D1-82FA0DCA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659"/>
    <w:pPr>
      <w:spacing w:after="0" w:line="240" w:lineRule="auto"/>
    </w:pPr>
    <w:rPr>
      <w:rFonts w:ascii="Helvetica" w:eastAsia="Times New Roman" w:hAnsi="Helvetic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209"/>
    <w:rPr>
      <w:rFonts w:ascii="Helvetica" w:eastAsia="Times New Roman" w:hAnsi="Helvetic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209"/>
    <w:rPr>
      <w:rFonts w:ascii="Helvetica" w:eastAsia="Times New Roman" w:hAnsi="Helvetic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25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C0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67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2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nextapps.jcpenney.com/hrsurveys/jcpfurlough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dol.gov/general/locatio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D2E65267CA94E98F2631CF6C8356B" ma:contentTypeVersion="5" ma:contentTypeDescription="Create a new document." ma:contentTypeScope="" ma:versionID="92ca800249b5119b360410b5d0945ba6">
  <xsd:schema xmlns:xsd="http://www.w3.org/2001/XMLSchema" xmlns:xs="http://www.w3.org/2001/XMLSchema" xmlns:p="http://schemas.microsoft.com/office/2006/metadata/properties" xmlns:ns3="2208576a-6d40-4510-a792-d70bb812b37a" targetNamespace="http://schemas.microsoft.com/office/2006/metadata/properties" ma:root="true" ma:fieldsID="d3a572f5ce7d48b4a07fde99122e284c" ns3:_="">
    <xsd:import namespace="2208576a-6d40-4510-a792-d70bb812b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576a-6d40-4510-a792-d70bb812b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23D7C-8E23-48D5-9D12-3F9468427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4D36F-E698-42C2-9C79-28BEF7D89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8576a-6d40-4510-a792-d70bb812b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6A9BC-CDB6-4BE2-8E08-EB0BB38426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Evanson, Brynn L</dc:creator>
  <cp:keywords/>
  <dc:description/>
  <cp:lastModifiedBy>Paramoure, Michelle</cp:lastModifiedBy>
  <cp:revision>2</cp:revision>
  <dcterms:created xsi:type="dcterms:W3CDTF">2020-03-31T22:08:00Z</dcterms:created>
  <dcterms:modified xsi:type="dcterms:W3CDTF">2020-03-31T22:08:00Z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0x01010016ED2E65267CA94E98F2631CF6C8356B</vt:lpwstr>
  </property>
</Properties>
</file>