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tabs>
          <w:tab w:val="right" w:pos="10800"/>
        </w:tabs>
        <w:rPr>
          <w:rFonts w:ascii="Book Antiqua" w:cs="Book Antiqua" w:eastAsia="Book Antiqua" w:hAnsi="Book Antiqua"/>
          <w:b w:val="0"/>
          <w:smallCaps w:val="0"/>
          <w:sz w:val="32"/>
          <w:szCs w:val="32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mallCaps w:val="1"/>
          <w:sz w:val="32"/>
          <w:szCs w:val="32"/>
          <w:vertAlign w:val="baseline"/>
          <w:rtl w:val="0"/>
        </w:rPr>
        <w:t xml:space="preserve">Aixa C. Alfonzo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-88899</wp:posOffset>
                </wp:positionV>
                <wp:extent cx="3790950" cy="43751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55288" y="3566005"/>
                          <a:ext cx="378142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 Antiqua" w:cs="Book Antiqua" w:eastAsia="Book Antiqua" w:hAnsi="Book Antiqu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6603 Tanglewood Bay Drive Apt 1210 Orlando, FL 32821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 Antiqua" w:cs="Book Antiqua" w:eastAsia="Book Antiqua" w:hAnsi="Book Antiqu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ook Antiqua" w:cs="Book Antiqua" w:eastAsia="Book Antiqua" w:hAnsi="Book Antiqu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 HYPERLINK "mailto:acalfonzo@gmail.com" </w:t>
                            </w:r>
                            <w:r w:rsidDel="00000000" w:rsidR="00000000" w:rsidRPr="00000000">
                              <w:rPr>
                                <w:rFonts w:ascii="Book Antiqua" w:cs="Book Antiqua" w:eastAsia="Book Antiqua" w:hAnsi="Book Antiqua"/>
                                <w:b w:val="1"/>
                                <w:i w:val="0"/>
                                <w:smallCaps w:val="0"/>
                                <w:strike w:val="0"/>
                                <w:color w:val="0000ff"/>
                                <w:sz w:val="19"/>
                                <w:u w:val="single"/>
                                <w:vertAlign w:val="baseline"/>
                              </w:rPr>
                              <w:t xml:space="preserve">acalfonzo@gmail.com</w:t>
                            </w:r>
                            <w:r w:rsidDel="00000000" w:rsidR="00000000" w:rsidRPr="00000000">
                              <w:rPr>
                                <w:rFonts w:ascii="Book Antiqua" w:cs="Book Antiqua" w:eastAsia="Book Antiqua" w:hAnsi="Book Antiqu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   786-450-0576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 Antiqua" w:cs="Book Antiqua" w:eastAsia="Book Antiqua" w:hAnsi="Book Antiqu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-88899</wp:posOffset>
                </wp:positionV>
                <wp:extent cx="3790950" cy="43751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0950" cy="4375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center" w:pos="6675"/>
          <w:tab w:val="right" w:pos="9675"/>
        </w:tabs>
        <w:rPr>
          <w:rFonts w:ascii="Book Antiqua" w:cs="Book Antiqua" w:eastAsia="Book Antiqua" w:hAnsi="Book Antiqua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6"/>
          <w:szCs w:val="36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Book Antiqua" w:cs="Book Antiqua" w:eastAsia="Book Antiqua" w:hAnsi="Book Antiqua"/>
          <w:b w:val="0"/>
          <w:i w:val="0"/>
          <w:smallCaps w:val="0"/>
          <w:sz w:val="26"/>
          <w:szCs w:val="26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1"/>
          <w:sz w:val="26"/>
          <w:szCs w:val="26"/>
          <w:vertAlign w:val="baseline"/>
          <w:rtl w:val="0"/>
        </w:rPr>
        <w:t xml:space="preserve">Office Environment Experience With Great Customer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Book Antiqua" w:cs="Book Antiqua" w:eastAsia="Book Antiqua" w:hAnsi="Book Antiqua"/>
          <w:b w:val="0"/>
          <w:i w:val="0"/>
          <w:sz w:val="19"/>
          <w:szCs w:val="19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19"/>
          <w:szCs w:val="19"/>
          <w:vertAlign w:val="baseline"/>
          <w:rtl w:val="0"/>
        </w:rPr>
        <w:t xml:space="preserve">Reliable ♦ Commitment ♦ Responsible ♦ Vision ♦ Organized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999999" w:space="1" w:sz="4" w:val="single"/>
        </w:pBdr>
        <w:rPr>
          <w:rFonts w:ascii="Book Antiqua" w:cs="Book Antiqua" w:eastAsia="Book Antiqua" w:hAnsi="Book Antiqua"/>
          <w:b w:val="0"/>
          <w:smallCaps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999999" w:space="1" w:sz="4" w:val="single"/>
        </w:pBdr>
        <w:rPr>
          <w:rFonts w:ascii="Book Antiqua" w:cs="Book Antiqua" w:eastAsia="Book Antiqua" w:hAnsi="Book Antiqua"/>
          <w:b w:val="0"/>
          <w:smallCaps w:val="0"/>
          <w:sz w:val="26"/>
          <w:szCs w:val="26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mallCaps w:val="1"/>
          <w:sz w:val="26"/>
          <w:szCs w:val="26"/>
          <w:vertAlign w:val="baseline"/>
          <w:rtl w:val="0"/>
        </w:rPr>
        <w:t xml:space="preserve">Summary of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Book Antiqua" w:cs="Book Antiqua" w:eastAsia="Book Antiqua" w:hAnsi="Book Antiqua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tabs>
          <w:tab w:val="center" w:pos="270"/>
        </w:tabs>
        <w:ind w:left="270" w:hanging="180"/>
        <w:jc w:val="both"/>
        <w:rPr>
          <w:b w:val="0"/>
          <w:i w:val="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19"/>
          <w:szCs w:val="19"/>
          <w:vertAlign w:val="baseline"/>
          <w:rtl w:val="0"/>
        </w:rPr>
        <w:t xml:space="preserve">Experienced providing excellent customer service inside the office service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tabs>
          <w:tab w:val="center" w:pos="270"/>
        </w:tabs>
        <w:ind w:left="270" w:hanging="180"/>
        <w:jc w:val="both"/>
        <w:rPr>
          <w:b w:val="0"/>
          <w:i w:val="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19"/>
          <w:szCs w:val="19"/>
          <w:vertAlign w:val="baseline"/>
          <w:rtl w:val="0"/>
        </w:rPr>
        <w:t xml:space="preserve">Skilled and thorough in analyzing problem situations and finding creative solutions.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tabs>
          <w:tab w:val="center" w:pos="270"/>
        </w:tabs>
        <w:ind w:left="270" w:hanging="180"/>
        <w:jc w:val="both"/>
        <w:rPr>
          <w:b w:val="0"/>
          <w:i w:val="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19"/>
          <w:szCs w:val="19"/>
          <w:vertAlign w:val="baseline"/>
          <w:rtl w:val="0"/>
        </w:rPr>
        <w:t xml:space="preserve">Sound ability to hear staff on the phone and those who served in person.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tabs>
          <w:tab w:val="center" w:pos="270"/>
        </w:tabs>
        <w:ind w:left="270" w:hanging="180"/>
        <w:jc w:val="both"/>
        <w:rPr>
          <w:b w:val="0"/>
          <w:i w:val="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19"/>
          <w:szCs w:val="19"/>
          <w:vertAlign w:val="baseline"/>
          <w:rtl w:val="0"/>
        </w:rPr>
        <w:t xml:space="preserve">Equally effective working independently and in cooperation with others.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tabs>
          <w:tab w:val="center" w:pos="270"/>
        </w:tabs>
        <w:ind w:left="270" w:hanging="180"/>
        <w:jc w:val="both"/>
        <w:rPr>
          <w:b w:val="0"/>
          <w:i w:val="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19"/>
          <w:szCs w:val="19"/>
          <w:vertAlign w:val="baseline"/>
          <w:rtl w:val="0"/>
        </w:rPr>
        <w:t xml:space="preserve">Good eye for detail; well organized, skilled in setting priorities.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tabs>
          <w:tab w:val="center" w:pos="270"/>
        </w:tabs>
        <w:ind w:left="270" w:hanging="180"/>
        <w:jc w:val="both"/>
        <w:rPr>
          <w:b w:val="0"/>
          <w:i w:val="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19"/>
          <w:szCs w:val="19"/>
          <w:vertAlign w:val="baseline"/>
          <w:rtl w:val="0"/>
        </w:rPr>
        <w:t xml:space="preserve">Strong interpersonal and communication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tabs>
          <w:tab w:val="center" w:pos="270"/>
        </w:tabs>
        <w:ind w:left="270" w:hanging="180"/>
        <w:jc w:val="both"/>
        <w:rPr>
          <w:b w:val="0"/>
          <w:i w:val="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19"/>
          <w:szCs w:val="19"/>
          <w:vertAlign w:val="baseline"/>
          <w:rtl w:val="0"/>
        </w:rPr>
        <w:t xml:space="preserve">Data entry and computer software such as Microsoft Office Suite experienced.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Book Antiqua" w:cs="Book Antiqua" w:eastAsia="Book Antiqua" w:hAnsi="Book Antiqu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999999" w:space="1" w:sz="4" w:val="single"/>
        </w:pBdr>
        <w:rPr>
          <w:rFonts w:ascii="Book Antiqua" w:cs="Book Antiqua" w:eastAsia="Book Antiqua" w:hAnsi="Book Antiqua"/>
          <w:b w:val="0"/>
          <w:smallCaps w:val="0"/>
          <w:sz w:val="26"/>
          <w:szCs w:val="26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mallCaps w:val="1"/>
          <w:sz w:val="26"/>
          <w:szCs w:val="26"/>
          <w:vertAlign w:val="baseline"/>
          <w:rtl w:val="0"/>
        </w:rPr>
        <w:t xml:space="preserve">Skills &amp; Work Styles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center" w:pos="5490"/>
        </w:tabs>
        <w:jc w:val="both"/>
        <w:rPr>
          <w:rFonts w:ascii="Book Antiqua" w:cs="Book Antiqua" w:eastAsia="Book Antiqua" w:hAnsi="Book Antiqua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Book Antiqua" w:cs="Book Antiqua" w:eastAsia="Book Antiqua" w:hAnsi="Book Antiqua"/>
          <w:sz w:val="19"/>
          <w:szCs w:val="19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sz w:val="19"/>
          <w:szCs w:val="19"/>
          <w:vertAlign w:val="baseline"/>
          <w:rtl w:val="0"/>
        </w:rPr>
        <w:t xml:space="preserve">Moderate English &amp; Fluent Spanish; Speaking; Active Listening; Time Management; Service Orientation; Writing; Monitoring; Reading Comprehension; Social Perceptiveness; Active Learning; Attention to Detail; Dependability; Cooperation; Integrity; Concern for Others; Stress Tolerance. </w:t>
      </w:r>
    </w:p>
    <w:p w:rsidR="00000000" w:rsidDel="00000000" w:rsidP="00000000" w:rsidRDefault="00000000" w:rsidRPr="00000000" w14:paraId="00000013">
      <w:pPr>
        <w:jc w:val="both"/>
        <w:rPr>
          <w:rFonts w:ascii="Book Antiqua" w:cs="Book Antiqua" w:eastAsia="Book Antiqua" w:hAnsi="Book Antiqu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999999" w:space="1" w:sz="4" w:val="single"/>
        </w:pBdr>
        <w:rPr>
          <w:rFonts w:ascii="Book Antiqua" w:cs="Book Antiqua" w:eastAsia="Book Antiqua" w:hAnsi="Book Antiqua"/>
          <w:b w:val="0"/>
          <w:smallCaps w:val="0"/>
          <w:sz w:val="26"/>
          <w:szCs w:val="26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mallCaps w:val="1"/>
          <w:sz w:val="26"/>
          <w:szCs w:val="26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center" w:pos="5490"/>
        </w:tabs>
        <w:jc w:val="both"/>
        <w:rPr>
          <w:rFonts w:ascii="Book Antiqua" w:cs="Book Antiqua" w:eastAsia="Book Antiqua" w:hAnsi="Book Antiqua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center" w:pos="5130"/>
        </w:tabs>
        <w:jc w:val="both"/>
        <w:rPr>
          <w:rFonts w:ascii="Book Antiqua" w:cs="Book Antiqua" w:eastAsia="Book Antiqua" w:hAnsi="Book Antiqua"/>
          <w:b w:val="0"/>
          <w:i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vertAlign w:val="baseline"/>
          <w:rtl w:val="0"/>
        </w:rPr>
        <w:t xml:space="preserve">Office Environment &amp; Customer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center" w:pos="5580"/>
        </w:tabs>
        <w:ind w:left="180"/>
        <w:rPr>
          <w:rFonts w:ascii="Book Antiqua" w:cs="Book Antiqua" w:eastAsia="Book Antiqua" w:hAnsi="Book Antiqua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19"/>
          <w:szCs w:val="19"/>
          <w:vertAlign w:val="baseline"/>
          <w:rtl w:val="0"/>
        </w:rPr>
        <w:t xml:space="preserve">1. Provide office support services in order to ensure efficiency and effectiveness in the office.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tabs>
          <w:tab w:val="center" w:pos="-5040"/>
          <w:tab w:val="center" w:pos="720"/>
        </w:tabs>
        <w:ind w:left="720" w:hanging="360"/>
        <w:jc w:val="both"/>
        <w:rPr>
          <w:sz w:val="19"/>
          <w:szCs w:val="19"/>
        </w:rPr>
      </w:pPr>
      <w:r w:rsidDel="00000000" w:rsidR="00000000" w:rsidRPr="00000000">
        <w:rPr>
          <w:rFonts w:ascii="Book Antiqua" w:cs="Book Antiqua" w:eastAsia="Book Antiqua" w:hAnsi="Book Antiqua"/>
          <w:sz w:val="19"/>
          <w:szCs w:val="19"/>
          <w:vertAlign w:val="baseline"/>
          <w:rtl w:val="0"/>
        </w:rPr>
        <w:t xml:space="preserve">Receive, direct, relay telephone messages, and fax messages.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tabs>
          <w:tab w:val="center" w:pos="-5040"/>
          <w:tab w:val="center" w:pos="720"/>
        </w:tabs>
        <w:ind w:left="720" w:hanging="360"/>
        <w:jc w:val="both"/>
        <w:rPr>
          <w:sz w:val="19"/>
          <w:szCs w:val="19"/>
        </w:rPr>
      </w:pPr>
      <w:r w:rsidDel="00000000" w:rsidR="00000000" w:rsidRPr="00000000">
        <w:rPr>
          <w:rFonts w:ascii="Book Antiqua" w:cs="Book Antiqua" w:eastAsia="Book Antiqua" w:hAnsi="Book Antiqua"/>
          <w:sz w:val="19"/>
          <w:szCs w:val="19"/>
          <w:vertAlign w:val="baseline"/>
          <w:rtl w:val="0"/>
        </w:rPr>
        <w:t xml:space="preserve">Pick up and deliver the mail.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tabs>
          <w:tab w:val="center" w:pos="-5040"/>
          <w:tab w:val="center" w:pos="720"/>
        </w:tabs>
        <w:ind w:left="720" w:hanging="360"/>
        <w:jc w:val="both"/>
        <w:rPr>
          <w:sz w:val="19"/>
          <w:szCs w:val="19"/>
        </w:rPr>
      </w:pPr>
      <w:r w:rsidDel="00000000" w:rsidR="00000000" w:rsidRPr="00000000">
        <w:rPr>
          <w:rFonts w:ascii="Book Antiqua" w:cs="Book Antiqua" w:eastAsia="Book Antiqua" w:hAnsi="Book Antiqua"/>
          <w:sz w:val="19"/>
          <w:szCs w:val="19"/>
          <w:vertAlign w:val="baseline"/>
          <w:rtl w:val="0"/>
        </w:rPr>
        <w:t xml:space="preserve">Maintain the general filing system and file all correspondence.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tabs>
          <w:tab w:val="center" w:pos="-5040"/>
          <w:tab w:val="center" w:pos="720"/>
        </w:tabs>
        <w:ind w:left="720" w:hanging="360"/>
        <w:jc w:val="both"/>
        <w:rPr>
          <w:sz w:val="19"/>
          <w:szCs w:val="19"/>
        </w:rPr>
      </w:pPr>
      <w:r w:rsidDel="00000000" w:rsidR="00000000" w:rsidRPr="00000000">
        <w:rPr>
          <w:rFonts w:ascii="Book Antiqua" w:cs="Book Antiqua" w:eastAsia="Book Antiqua" w:hAnsi="Book Antiqua"/>
          <w:sz w:val="19"/>
          <w:szCs w:val="19"/>
          <w:vertAlign w:val="baseline"/>
          <w:rtl w:val="0"/>
        </w:rPr>
        <w:t xml:space="preserve">Assist in the preparation of meetings, conferences and conference telephone calls.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tabs>
          <w:tab w:val="center" w:pos="-5040"/>
          <w:tab w:val="center" w:pos="720"/>
        </w:tabs>
        <w:ind w:left="720" w:hanging="360"/>
        <w:jc w:val="both"/>
        <w:rPr>
          <w:sz w:val="19"/>
          <w:szCs w:val="19"/>
        </w:rPr>
      </w:pPr>
      <w:r w:rsidDel="00000000" w:rsidR="00000000" w:rsidRPr="00000000">
        <w:rPr>
          <w:rFonts w:ascii="Book Antiqua" w:cs="Book Antiqua" w:eastAsia="Book Antiqua" w:hAnsi="Book Antiqua"/>
          <w:sz w:val="19"/>
          <w:szCs w:val="19"/>
          <w:vertAlign w:val="baseline"/>
          <w:rtl w:val="0"/>
        </w:rPr>
        <w:t xml:space="preserve">Maintain an adequate inventory of office supplies.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tabs>
          <w:tab w:val="center" w:pos="-5040"/>
          <w:tab w:val="center" w:pos="720"/>
        </w:tabs>
        <w:ind w:left="720" w:hanging="360"/>
        <w:jc w:val="both"/>
        <w:rPr>
          <w:sz w:val="19"/>
          <w:szCs w:val="19"/>
        </w:rPr>
      </w:pPr>
      <w:r w:rsidDel="00000000" w:rsidR="00000000" w:rsidRPr="00000000">
        <w:rPr>
          <w:rFonts w:ascii="Book Antiqua" w:cs="Book Antiqua" w:eastAsia="Book Antiqua" w:hAnsi="Book Antiqua"/>
          <w:sz w:val="19"/>
          <w:szCs w:val="19"/>
          <w:vertAlign w:val="baseline"/>
          <w:rtl w:val="0"/>
        </w:rPr>
        <w:t xml:space="preserve">Respond to public inquiries.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tabs>
          <w:tab w:val="center" w:pos="-5040"/>
          <w:tab w:val="center" w:pos="720"/>
        </w:tabs>
        <w:ind w:left="720" w:hanging="360"/>
        <w:jc w:val="both"/>
        <w:rPr>
          <w:sz w:val="19"/>
          <w:szCs w:val="19"/>
        </w:rPr>
      </w:pPr>
      <w:r w:rsidDel="00000000" w:rsidR="00000000" w:rsidRPr="00000000">
        <w:rPr>
          <w:rFonts w:ascii="Book Antiqua" w:cs="Book Antiqua" w:eastAsia="Book Antiqua" w:hAnsi="Book Antiqua"/>
          <w:sz w:val="19"/>
          <w:szCs w:val="19"/>
          <w:vertAlign w:val="baseline"/>
          <w:rtl w:val="0"/>
        </w:rPr>
        <w:t xml:space="preserve">Provide word-processing and secretarial support.</w:t>
      </w:r>
    </w:p>
    <w:p w:rsidR="00000000" w:rsidDel="00000000" w:rsidP="00000000" w:rsidRDefault="00000000" w:rsidRPr="00000000" w14:paraId="0000001F">
      <w:pPr>
        <w:tabs>
          <w:tab w:val="center" w:pos="5580"/>
        </w:tabs>
        <w:ind w:left="180"/>
        <w:rPr>
          <w:rFonts w:ascii="Book Antiqua" w:cs="Book Antiqua" w:eastAsia="Book Antiqua" w:hAnsi="Book Antiqua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19"/>
          <w:szCs w:val="19"/>
          <w:vertAlign w:val="baseline"/>
          <w:rtl w:val="0"/>
        </w:rPr>
        <w:t xml:space="preserve">2. Perform clerical duties in order to maintain office administration.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tabs>
          <w:tab w:val="center" w:pos="-3330"/>
          <w:tab w:val="center" w:pos="720"/>
        </w:tabs>
        <w:ind w:left="720" w:hanging="360"/>
        <w:jc w:val="both"/>
        <w:rPr>
          <w:sz w:val="19"/>
          <w:szCs w:val="19"/>
        </w:rPr>
      </w:pPr>
      <w:r w:rsidDel="00000000" w:rsidR="00000000" w:rsidRPr="00000000">
        <w:rPr>
          <w:rFonts w:ascii="Book Antiqua" w:cs="Book Antiqua" w:eastAsia="Book Antiqua" w:hAnsi="Book Antiqua"/>
          <w:sz w:val="19"/>
          <w:szCs w:val="19"/>
          <w:vertAlign w:val="baseline"/>
          <w:rtl w:val="0"/>
        </w:rPr>
        <w:t xml:space="preserve">Develop and maintain a current and accurate filing system.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tabs>
          <w:tab w:val="center" w:pos="-3330"/>
          <w:tab w:val="center" w:pos="720"/>
        </w:tabs>
        <w:ind w:left="720" w:hanging="360"/>
        <w:jc w:val="both"/>
        <w:rPr>
          <w:sz w:val="19"/>
          <w:szCs w:val="19"/>
        </w:rPr>
      </w:pPr>
      <w:r w:rsidDel="00000000" w:rsidR="00000000" w:rsidRPr="00000000">
        <w:rPr>
          <w:rFonts w:ascii="Book Antiqua" w:cs="Book Antiqua" w:eastAsia="Book Antiqua" w:hAnsi="Book Antiqua"/>
          <w:sz w:val="19"/>
          <w:szCs w:val="19"/>
          <w:vertAlign w:val="baseline"/>
          <w:rtl w:val="0"/>
        </w:rPr>
        <w:t xml:space="preserve">Monitor the use of supplies and equipment.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tabs>
          <w:tab w:val="center" w:pos="-3330"/>
          <w:tab w:val="center" w:pos="720"/>
        </w:tabs>
        <w:ind w:left="720" w:hanging="360"/>
        <w:jc w:val="both"/>
        <w:rPr>
          <w:sz w:val="19"/>
          <w:szCs w:val="19"/>
        </w:rPr>
      </w:pPr>
      <w:r w:rsidDel="00000000" w:rsidR="00000000" w:rsidRPr="00000000">
        <w:rPr>
          <w:rFonts w:ascii="Book Antiqua" w:cs="Book Antiqua" w:eastAsia="Book Antiqua" w:hAnsi="Book Antiqua"/>
          <w:sz w:val="19"/>
          <w:szCs w:val="19"/>
          <w:vertAlign w:val="baseline"/>
          <w:rtl w:val="0"/>
        </w:rPr>
        <w:t xml:space="preserve">Coordinate the repair and maintenance of office equipment.</w:t>
      </w:r>
    </w:p>
    <w:p w:rsidR="00000000" w:rsidDel="00000000" w:rsidP="00000000" w:rsidRDefault="00000000" w:rsidRPr="00000000" w14:paraId="00000023">
      <w:pPr>
        <w:tabs>
          <w:tab w:val="center" w:pos="5580"/>
        </w:tabs>
        <w:ind w:left="180"/>
        <w:rPr>
          <w:rFonts w:ascii="Book Antiqua" w:cs="Book Antiqua" w:eastAsia="Book Antiqua" w:hAnsi="Book Antiqua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19"/>
          <w:szCs w:val="19"/>
          <w:vertAlign w:val="baseline"/>
          <w:rtl w:val="0"/>
        </w:rPr>
        <w:t xml:space="preserve">3. Performs receptionist functions.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3"/>
        </w:numPr>
        <w:tabs>
          <w:tab w:val="center" w:pos="-3510"/>
        </w:tabs>
        <w:ind w:left="720" w:hanging="360"/>
        <w:jc w:val="both"/>
        <w:rPr>
          <w:sz w:val="19"/>
          <w:szCs w:val="19"/>
        </w:rPr>
      </w:pPr>
      <w:r w:rsidDel="00000000" w:rsidR="00000000" w:rsidRPr="00000000">
        <w:rPr>
          <w:rFonts w:ascii="Book Antiqua" w:cs="Book Antiqua" w:eastAsia="Book Antiqua" w:hAnsi="Book Antiqua"/>
          <w:sz w:val="19"/>
          <w:szCs w:val="19"/>
          <w:vertAlign w:val="baseline"/>
          <w:rtl w:val="0"/>
        </w:rPr>
        <w:t xml:space="preserve">Answer all incoming calls and handle caller’s inquiries whenever possible.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3"/>
        </w:numPr>
        <w:tabs>
          <w:tab w:val="center" w:pos="-3510"/>
        </w:tabs>
        <w:ind w:left="720" w:hanging="360"/>
        <w:jc w:val="both"/>
        <w:rPr>
          <w:sz w:val="19"/>
          <w:szCs w:val="19"/>
        </w:rPr>
      </w:pPr>
      <w:r w:rsidDel="00000000" w:rsidR="00000000" w:rsidRPr="00000000">
        <w:rPr>
          <w:rFonts w:ascii="Book Antiqua" w:cs="Book Antiqua" w:eastAsia="Book Antiqua" w:hAnsi="Book Antiqua"/>
          <w:sz w:val="19"/>
          <w:szCs w:val="19"/>
          <w:vertAlign w:val="baseline"/>
          <w:rtl w:val="0"/>
        </w:rPr>
        <w:t xml:space="preserve">Re-direct calls as appropriate and take adequate messages when required.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3"/>
        </w:numPr>
        <w:tabs>
          <w:tab w:val="center" w:pos="-3510"/>
        </w:tabs>
        <w:ind w:left="720" w:hanging="360"/>
        <w:jc w:val="both"/>
        <w:rPr>
          <w:sz w:val="19"/>
          <w:szCs w:val="19"/>
        </w:rPr>
      </w:pPr>
      <w:r w:rsidDel="00000000" w:rsidR="00000000" w:rsidRPr="00000000">
        <w:rPr>
          <w:rFonts w:ascii="Book Antiqua" w:cs="Book Antiqua" w:eastAsia="Book Antiqua" w:hAnsi="Book Antiqua"/>
          <w:sz w:val="19"/>
          <w:szCs w:val="19"/>
          <w:vertAlign w:val="baseline"/>
          <w:rtl w:val="0"/>
        </w:rPr>
        <w:t xml:space="preserve">Greet, assist and/or direct visitors and the public.</w:t>
      </w:r>
    </w:p>
    <w:p w:rsidR="00000000" w:rsidDel="00000000" w:rsidP="00000000" w:rsidRDefault="00000000" w:rsidRPr="00000000" w14:paraId="00000027">
      <w:pPr>
        <w:tabs>
          <w:tab w:val="center" w:pos="5580"/>
        </w:tabs>
        <w:ind w:left="180"/>
        <w:rPr>
          <w:rFonts w:ascii="Book Antiqua" w:cs="Book Antiqua" w:eastAsia="Book Antiqua" w:hAnsi="Book Antiqua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19"/>
          <w:szCs w:val="19"/>
          <w:vertAlign w:val="baseline"/>
          <w:rtl w:val="0"/>
        </w:rPr>
        <w:t xml:space="preserve">4. Performs customer service support.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4"/>
        </w:numPr>
        <w:ind w:left="720" w:hanging="360"/>
        <w:jc w:val="both"/>
        <w:rPr>
          <w:sz w:val="19"/>
          <w:szCs w:val="19"/>
        </w:rPr>
      </w:pPr>
      <w:r w:rsidDel="00000000" w:rsidR="00000000" w:rsidRPr="00000000">
        <w:rPr>
          <w:rFonts w:ascii="Book Antiqua" w:cs="Book Antiqua" w:eastAsia="Book Antiqua" w:hAnsi="Book Antiqua"/>
          <w:sz w:val="19"/>
          <w:szCs w:val="19"/>
          <w:vertAlign w:val="baseline"/>
          <w:rtl w:val="0"/>
        </w:rPr>
        <w:t xml:space="preserve">Provide information about services or obtain details of complaints. 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4"/>
        </w:numPr>
        <w:ind w:left="720" w:hanging="360"/>
        <w:jc w:val="both"/>
        <w:rPr>
          <w:sz w:val="19"/>
          <w:szCs w:val="19"/>
        </w:rPr>
      </w:pPr>
      <w:r w:rsidDel="00000000" w:rsidR="00000000" w:rsidRPr="00000000">
        <w:rPr>
          <w:rFonts w:ascii="Book Antiqua" w:cs="Book Antiqua" w:eastAsia="Book Antiqua" w:hAnsi="Book Antiqua"/>
          <w:sz w:val="19"/>
          <w:szCs w:val="19"/>
          <w:vertAlign w:val="baseline"/>
          <w:rtl w:val="0"/>
        </w:rPr>
        <w:t xml:space="preserve">Check to ensure that appropriate changes made to resolve customer’s problems. 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4"/>
        </w:numPr>
        <w:ind w:left="720" w:hanging="360"/>
        <w:jc w:val="both"/>
        <w:rPr>
          <w:sz w:val="19"/>
          <w:szCs w:val="19"/>
        </w:rPr>
      </w:pPr>
      <w:r w:rsidDel="00000000" w:rsidR="00000000" w:rsidRPr="00000000">
        <w:rPr>
          <w:rFonts w:ascii="Book Antiqua" w:cs="Book Antiqua" w:eastAsia="Book Antiqua" w:hAnsi="Book Antiqua"/>
          <w:sz w:val="19"/>
          <w:szCs w:val="19"/>
          <w:vertAlign w:val="baseline"/>
          <w:rtl w:val="0"/>
        </w:rPr>
        <w:t xml:space="preserve">Resolve customer’s complaints or refer unresolved customer grievances for investigation. </w:t>
      </w:r>
    </w:p>
    <w:p w:rsidR="00000000" w:rsidDel="00000000" w:rsidP="00000000" w:rsidRDefault="00000000" w:rsidRPr="00000000" w14:paraId="0000002B">
      <w:pPr>
        <w:tabs>
          <w:tab w:val="center" w:pos="3450"/>
          <w:tab w:val="center" w:pos="7200"/>
          <w:tab w:val="right" w:pos="10200"/>
        </w:tabs>
        <w:rPr>
          <w:rFonts w:ascii="Book Antiqua" w:cs="Book Antiqua" w:eastAsia="Book Antiqua" w:hAnsi="Book Antiqu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bottom w:color="999999" w:space="1" w:sz="4" w:val="single"/>
        </w:pBdr>
        <w:rPr>
          <w:rFonts w:ascii="Book Antiqua" w:cs="Book Antiqua" w:eastAsia="Book Antiqua" w:hAnsi="Book Antiqua"/>
          <w:b w:val="0"/>
          <w:smallCaps w:val="0"/>
          <w:sz w:val="26"/>
          <w:szCs w:val="26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mallCaps w:val="1"/>
          <w:sz w:val="26"/>
          <w:szCs w:val="26"/>
          <w:vertAlign w:val="baseline"/>
          <w:rtl w:val="0"/>
        </w:rPr>
        <w:t xml:space="preserve">Work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center" w:pos="3450"/>
          <w:tab w:val="center" w:pos="5490"/>
          <w:tab w:val="center" w:pos="7200"/>
          <w:tab w:val="right" w:pos="10200"/>
        </w:tabs>
        <w:rPr>
          <w:rFonts w:ascii="Book Antiqua" w:cs="Book Antiqua" w:eastAsia="Book Antiqua" w:hAnsi="Book Antiqua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center" w:pos="2700"/>
          <w:tab w:val="center" w:pos="5490"/>
          <w:tab w:val="right" w:pos="8640"/>
        </w:tabs>
        <w:rPr>
          <w:rFonts w:ascii="Book Antiqua" w:cs="Book Antiqua" w:eastAsia="Book Antiqua" w:hAnsi="Book Antiqua"/>
          <w:sz w:val="19"/>
          <w:szCs w:val="19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sz w:val="19"/>
          <w:szCs w:val="19"/>
          <w:vertAlign w:val="baseline"/>
          <w:rtl w:val="0"/>
        </w:rPr>
        <w:t xml:space="preserve">07/2019-02/2020</w:t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19"/>
          <w:szCs w:val="19"/>
          <w:vertAlign w:val="baseline"/>
          <w:rtl w:val="0"/>
        </w:rPr>
        <w:t xml:space="preserve">Administrative Assistant</w:t>
        <w:tab/>
      </w:r>
      <w:r w:rsidDel="00000000" w:rsidR="00000000" w:rsidRPr="00000000">
        <w:rPr>
          <w:rFonts w:ascii="Book Antiqua" w:cs="Book Antiqua" w:eastAsia="Book Antiqua" w:hAnsi="Book Antiqua"/>
          <w:sz w:val="19"/>
          <w:szCs w:val="19"/>
          <w:vertAlign w:val="baseline"/>
          <w:rtl w:val="0"/>
        </w:rPr>
        <w:t xml:space="preserve">Access Office</w:t>
        <w:tab/>
        <w:t xml:space="preserve">Kissimmee, FL</w:t>
      </w:r>
    </w:p>
    <w:p w:rsidR="00000000" w:rsidDel="00000000" w:rsidP="00000000" w:rsidRDefault="00000000" w:rsidRPr="00000000" w14:paraId="0000002F">
      <w:pPr>
        <w:tabs>
          <w:tab w:val="center" w:pos="2700"/>
          <w:tab w:val="center" w:pos="5490"/>
          <w:tab w:val="right" w:pos="8640"/>
        </w:tabs>
        <w:rPr>
          <w:rFonts w:ascii="Book Antiqua" w:cs="Book Antiqua" w:eastAsia="Book Antiqua" w:hAnsi="Book Antiqua"/>
          <w:sz w:val="19"/>
          <w:szCs w:val="19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sz w:val="19"/>
          <w:szCs w:val="19"/>
          <w:vertAlign w:val="baseline"/>
          <w:rtl w:val="0"/>
        </w:rPr>
        <w:t xml:space="preserve">12/2018-05/2019</w:t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19"/>
          <w:szCs w:val="19"/>
          <w:vertAlign w:val="baseline"/>
          <w:rtl w:val="0"/>
        </w:rPr>
        <w:t xml:space="preserve">Housekeeper Supervisor</w:t>
        <w:tab/>
      </w:r>
      <w:r w:rsidDel="00000000" w:rsidR="00000000" w:rsidRPr="00000000">
        <w:rPr>
          <w:rFonts w:ascii="Book Antiqua" w:cs="Book Antiqua" w:eastAsia="Book Antiqua" w:hAnsi="Book Antiqua"/>
          <w:sz w:val="19"/>
          <w:szCs w:val="19"/>
          <w:vertAlign w:val="baseline"/>
          <w:rtl w:val="0"/>
        </w:rPr>
        <w:t xml:space="preserve">Staff Pro</w:t>
        <w:tab/>
        <w:t xml:space="preserve">Orlando, FL</w:t>
      </w:r>
    </w:p>
    <w:p w:rsidR="00000000" w:rsidDel="00000000" w:rsidP="00000000" w:rsidRDefault="00000000" w:rsidRPr="00000000" w14:paraId="00000030">
      <w:pPr>
        <w:tabs>
          <w:tab w:val="center" w:pos="2700"/>
          <w:tab w:val="center" w:pos="5490"/>
          <w:tab w:val="right" w:pos="8640"/>
        </w:tabs>
        <w:rPr>
          <w:rFonts w:ascii="Book Antiqua" w:cs="Book Antiqua" w:eastAsia="Book Antiqua" w:hAnsi="Book Antiqua"/>
          <w:sz w:val="19"/>
          <w:szCs w:val="19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sz w:val="19"/>
          <w:szCs w:val="19"/>
          <w:vertAlign w:val="baseline"/>
          <w:rtl w:val="0"/>
        </w:rPr>
        <w:t xml:space="preserve">01/2005-11/2018</w:t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19"/>
          <w:szCs w:val="19"/>
          <w:vertAlign w:val="baseline"/>
          <w:rtl w:val="0"/>
        </w:rPr>
        <w:t xml:space="preserve">Labor Lawyer</w:t>
        <w:tab/>
      </w:r>
      <w:r w:rsidDel="00000000" w:rsidR="00000000" w:rsidRPr="00000000">
        <w:rPr>
          <w:rFonts w:ascii="Book Antiqua" w:cs="Book Antiqua" w:eastAsia="Book Antiqua" w:hAnsi="Book Antiqua"/>
          <w:sz w:val="19"/>
          <w:szCs w:val="19"/>
          <w:vertAlign w:val="baseline"/>
          <w:rtl w:val="0"/>
        </w:rPr>
        <w:t xml:space="preserve">Despacho de Contabilidad Wiyeroxa SRL</w:t>
        <w:tab/>
        <w:t xml:space="preserve">Caracas, VEN</w:t>
      </w:r>
    </w:p>
    <w:p w:rsidR="00000000" w:rsidDel="00000000" w:rsidP="00000000" w:rsidRDefault="00000000" w:rsidRPr="00000000" w14:paraId="00000031">
      <w:pPr>
        <w:tabs>
          <w:tab w:val="center" w:pos="2880"/>
          <w:tab w:val="center" w:pos="5670"/>
          <w:tab w:val="right" w:pos="8640"/>
        </w:tabs>
        <w:rPr>
          <w:rFonts w:ascii="Book Antiqua" w:cs="Book Antiqua" w:eastAsia="Book Antiqua" w:hAnsi="Book Antiqu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bottom w:color="999999" w:space="1" w:sz="4" w:val="single"/>
        </w:pBdr>
        <w:tabs>
          <w:tab w:val="center" w:pos="3450"/>
          <w:tab w:val="center" w:pos="7200"/>
          <w:tab w:val="right" w:pos="10200"/>
        </w:tabs>
        <w:rPr>
          <w:rFonts w:ascii="Book Antiqua" w:cs="Book Antiqua" w:eastAsia="Book Antiqua" w:hAnsi="Book Antiqua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mallCaps w:val="1"/>
          <w:sz w:val="26"/>
          <w:szCs w:val="26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pos="3450"/>
          <w:tab w:val="center" w:pos="5490"/>
          <w:tab w:val="center" w:pos="7200"/>
          <w:tab w:val="right" w:pos="10200"/>
        </w:tabs>
        <w:rPr>
          <w:rFonts w:ascii="Book Antiqua" w:cs="Book Antiqua" w:eastAsia="Book Antiqua" w:hAnsi="Book Antiqu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pos="-450"/>
          <w:tab w:val="center" w:pos="3450"/>
          <w:tab w:val="right" w:pos="8640"/>
        </w:tabs>
        <w:jc w:val="both"/>
        <w:rPr>
          <w:rFonts w:ascii="Book Antiqua" w:cs="Book Antiqua" w:eastAsia="Book Antiqua" w:hAnsi="Book Antiqua"/>
          <w:sz w:val="19"/>
          <w:szCs w:val="19"/>
        </w:rPr>
      </w:pPr>
      <w:bookmarkStart w:colFirst="0" w:colLast="0" w:name="_gjdgxs" w:id="0"/>
      <w:bookmarkEnd w:id="0"/>
      <w:r w:rsidDel="00000000" w:rsidR="00000000" w:rsidRPr="00000000">
        <w:rPr>
          <w:rFonts w:ascii="Book Antiqua" w:cs="Book Antiqua" w:eastAsia="Book Antiqua" w:hAnsi="Book Antiqua"/>
          <w:sz w:val="19"/>
          <w:szCs w:val="19"/>
          <w:rtl w:val="0"/>
        </w:rPr>
        <w:t xml:space="preserve">Andres Bello Catholic University – Bachelor as a Lawyer</w:t>
        <w:tab/>
        <w:t xml:space="preserve">Caracas, VEN</w:t>
      </w:r>
    </w:p>
    <w:p w:rsidR="00000000" w:rsidDel="00000000" w:rsidP="00000000" w:rsidRDefault="00000000" w:rsidRPr="00000000" w14:paraId="00000035">
      <w:pPr>
        <w:tabs>
          <w:tab w:val="center" w:pos="-450"/>
          <w:tab w:val="center" w:pos="3450"/>
          <w:tab w:val="right" w:pos="8640"/>
        </w:tabs>
        <w:jc w:val="both"/>
        <w:rPr>
          <w:rFonts w:ascii="Book Antiqua" w:cs="Book Antiqua" w:eastAsia="Book Antiqua" w:hAnsi="Book Antiqua"/>
          <w:sz w:val="19"/>
          <w:szCs w:val="19"/>
        </w:rPr>
      </w:pPr>
      <w:bookmarkStart w:colFirst="0" w:colLast="0" w:name="_6ful3t4fw2n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bottom w:color="999999" w:space="1" w:sz="4" w:val="single"/>
        </w:pBdr>
        <w:tabs>
          <w:tab w:val="center" w:pos="3450"/>
          <w:tab w:val="center" w:pos="7200"/>
          <w:tab w:val="right" w:pos="10200"/>
        </w:tabs>
        <w:rPr>
          <w:rFonts w:ascii="Book Antiqua" w:cs="Book Antiqua" w:eastAsia="Book Antiqua" w:hAnsi="Book Antiqua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mallCaps w:val="1"/>
          <w:sz w:val="26"/>
          <w:szCs w:val="26"/>
          <w:rtl w:val="0"/>
        </w:rPr>
        <w:t xml:space="preserve">Reference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center" w:pos="3450"/>
          <w:tab w:val="center" w:pos="5490"/>
          <w:tab w:val="center" w:pos="7200"/>
          <w:tab w:val="right" w:pos="10200"/>
        </w:tabs>
        <w:rPr>
          <w:rFonts w:ascii="Book Antiqua" w:cs="Book Antiqua" w:eastAsia="Book Antiqua" w:hAnsi="Book Antiqu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pos="-450"/>
          <w:tab w:val="center" w:pos="3450"/>
          <w:tab w:val="right" w:pos="8640"/>
        </w:tabs>
        <w:jc w:val="both"/>
        <w:rPr>
          <w:rFonts w:ascii="Book Antiqua" w:cs="Book Antiqua" w:eastAsia="Book Antiqua" w:hAnsi="Book Antiqua"/>
          <w:sz w:val="19"/>
          <w:szCs w:val="19"/>
        </w:rPr>
      </w:pPr>
      <w:bookmarkStart w:colFirst="0" w:colLast="0" w:name="_gjdgxs" w:id="0"/>
      <w:bookmarkEnd w:id="0"/>
      <w:r w:rsidDel="00000000" w:rsidR="00000000" w:rsidRPr="00000000">
        <w:rPr>
          <w:rFonts w:ascii="Book Antiqua" w:cs="Book Antiqua" w:eastAsia="Book Antiqua" w:hAnsi="Book Antiqua"/>
          <w:sz w:val="19"/>
          <w:szCs w:val="19"/>
          <w:rtl w:val="0"/>
        </w:rPr>
        <w:t xml:space="preserve">Lourdes Rubio</w:t>
        <w:tab/>
        <w:t xml:space="preserve">Orlando, FL</w:t>
        <w:tab/>
        <w:t xml:space="preserve">4079630231</w:t>
      </w:r>
    </w:p>
    <w:p w:rsidR="00000000" w:rsidDel="00000000" w:rsidP="00000000" w:rsidRDefault="00000000" w:rsidRPr="00000000" w14:paraId="00000039">
      <w:pPr>
        <w:tabs>
          <w:tab w:val="center" w:pos="-450"/>
          <w:tab w:val="center" w:pos="3450"/>
          <w:tab w:val="right" w:pos="8640"/>
        </w:tabs>
        <w:jc w:val="both"/>
        <w:rPr>
          <w:rFonts w:ascii="Book Antiqua" w:cs="Book Antiqua" w:eastAsia="Book Antiqua" w:hAnsi="Book Antiqua"/>
          <w:sz w:val="19"/>
          <w:szCs w:val="19"/>
        </w:rPr>
      </w:pPr>
      <w:bookmarkStart w:colFirst="0" w:colLast="0" w:name="_fdbt69ugmdn5" w:id="2"/>
      <w:bookmarkEnd w:id="2"/>
      <w:r w:rsidDel="00000000" w:rsidR="00000000" w:rsidRPr="00000000">
        <w:rPr>
          <w:rFonts w:ascii="Book Antiqua" w:cs="Book Antiqua" w:eastAsia="Book Antiqua" w:hAnsi="Book Antiqua"/>
          <w:sz w:val="19"/>
          <w:szCs w:val="19"/>
          <w:rtl w:val="0"/>
        </w:rPr>
        <w:t xml:space="preserve">Fabiana García                                   Orlando, FL</w:t>
        <w:tab/>
        <w:t xml:space="preserve">7866782955</w:t>
      </w:r>
    </w:p>
    <w:p w:rsidR="00000000" w:rsidDel="00000000" w:rsidP="00000000" w:rsidRDefault="00000000" w:rsidRPr="00000000" w14:paraId="0000003A">
      <w:pPr>
        <w:tabs>
          <w:tab w:val="center" w:pos="-450"/>
          <w:tab w:val="center" w:pos="3450"/>
          <w:tab w:val="right" w:pos="8640"/>
        </w:tabs>
        <w:jc w:val="both"/>
        <w:rPr>
          <w:rFonts w:ascii="Book Antiqua" w:cs="Book Antiqua" w:eastAsia="Book Antiqua" w:hAnsi="Book Antiqua"/>
          <w:sz w:val="19"/>
          <w:szCs w:val="19"/>
        </w:rPr>
      </w:pPr>
      <w:bookmarkStart w:colFirst="0" w:colLast="0" w:name="_l1b1wympdd8k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center" w:pos="-450"/>
          <w:tab w:val="center" w:pos="3450"/>
          <w:tab w:val="right" w:pos="8640"/>
        </w:tabs>
        <w:jc w:val="both"/>
        <w:rPr>
          <w:rFonts w:ascii="Book Antiqua" w:cs="Book Antiqua" w:eastAsia="Book Antiqua" w:hAnsi="Book Antiqua"/>
          <w:sz w:val="19"/>
          <w:szCs w:val="19"/>
        </w:rPr>
      </w:pPr>
      <w:bookmarkStart w:colFirst="0" w:colLast="0" w:name="_jnvfu57bnyg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center" w:pos="-450"/>
          <w:tab w:val="center" w:pos="3450"/>
          <w:tab w:val="right" w:pos="8640"/>
        </w:tabs>
        <w:jc w:val="both"/>
        <w:rPr>
          <w:rFonts w:ascii="Book Antiqua" w:cs="Book Antiqua" w:eastAsia="Book Antiqua" w:hAnsi="Book Antiqua"/>
          <w:b w:val="1"/>
          <w:smallCaps w:val="1"/>
          <w:sz w:val="26"/>
          <w:szCs w:val="26"/>
        </w:rPr>
      </w:pPr>
      <w:bookmarkStart w:colFirst="0" w:colLast="0" w:name="_7mwi3hchrdq5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center" w:pos="-450"/>
          <w:tab w:val="center" w:pos="3450"/>
          <w:tab w:val="right" w:pos="8640"/>
        </w:tabs>
        <w:jc w:val="both"/>
        <w:rPr>
          <w:rFonts w:ascii="Book Antiqua" w:cs="Book Antiqua" w:eastAsia="Book Antiqua" w:hAnsi="Book Antiqua"/>
          <w:sz w:val="19"/>
          <w:szCs w:val="19"/>
        </w:rPr>
      </w:pPr>
      <w:bookmarkStart w:colFirst="0" w:colLast="0" w:name="_7ik7wpu7dbs9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center" w:pos="-450"/>
          <w:tab w:val="center" w:pos="3450"/>
          <w:tab w:val="right" w:pos="8640"/>
        </w:tabs>
        <w:jc w:val="both"/>
        <w:rPr>
          <w:rFonts w:ascii="Book Antiqua" w:cs="Book Antiqua" w:eastAsia="Book Antiqua" w:hAnsi="Book Antiqua"/>
          <w:sz w:val="19"/>
          <w:szCs w:val="19"/>
        </w:rPr>
      </w:pPr>
      <w:bookmarkStart w:colFirst="0" w:colLast="0" w:name="_cs8now9dwaso" w:id="7"/>
      <w:bookmarkEnd w:id="7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40" w:top="1440" w:left="1800" w:right="1800" w:header="432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6840"/>
      </w:tabs>
      <w:spacing w:after="0" w:before="0" w:line="240" w:lineRule="auto"/>
      <w:ind w:left="-2160" w:right="0" w:firstLine="216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160" w:right="0" w:firstLine="216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20" w:before="220" w:lineRule="auto"/>
      <w:ind w:left="-2160"/>
      <w:jc w:val="left"/>
    </w:pPr>
    <w:rPr>
      <w:rFonts w:ascii="Arial Black" w:cs="Arial Black" w:eastAsia="Arial Black" w:hAnsi="Arial Black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220" w:lineRule="auto"/>
      <w:jc w:val="left"/>
    </w:pPr>
    <w:rPr>
      <w:rFonts w:ascii="Arial Black" w:cs="Arial Black" w:eastAsia="Arial Black" w:hAnsi="Arial Black"/>
      <w:sz w:val="20"/>
      <w:szCs w:val="20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220" w:lineRule="auto"/>
      <w:jc w:val="left"/>
    </w:pPr>
    <w:rPr>
      <w:rFonts w:ascii="Arial" w:cs="Arial" w:eastAsia="Arial" w:hAnsi="Arial"/>
      <w:i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lineRule="auto"/>
      <w:jc w:val="left"/>
    </w:pPr>
    <w:rPr>
      <w:rFonts w:ascii="Arial Black" w:cs="Arial Black" w:eastAsia="Arial Black" w:hAnsi="Arial Black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220" w:lineRule="auto"/>
      <w:jc w:val="left"/>
    </w:pPr>
    <w:rPr>
      <w:rFonts w:ascii="Arial Black" w:cs="Arial Black" w:eastAsia="Arial Black" w:hAnsi="Arial Black"/>
      <w:sz w:val="16"/>
      <w:szCs w:val="16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  <w:jc w:val="both"/>
    </w:pPr>
    <w:rPr>
      <w:rFonts w:ascii="Arial" w:cs="Arial" w:eastAsia="Arial" w:hAnsi="Arial"/>
      <w:i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